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003D" w14:textId="498080CF" w:rsidR="000C3FD2" w:rsidRPr="00547C0A" w:rsidRDefault="000C3FD2" w:rsidP="00547C0A">
      <w:pPr>
        <w:spacing w:after="240" w:line="276" w:lineRule="auto"/>
        <w:jc w:val="center"/>
        <w:rPr>
          <w:rStyle w:val="a4"/>
          <w:rFonts w:ascii="Times New Roman" w:hAnsi="Times New Roman" w:cs="Times New Roman"/>
        </w:rPr>
      </w:pPr>
      <w:r w:rsidRPr="00547C0A">
        <w:rPr>
          <w:rStyle w:val="a4"/>
          <w:rFonts w:ascii="Times New Roman" w:hAnsi="Times New Roman" w:cs="Times New Roman"/>
        </w:rPr>
        <w:t>Сводка о деятельности Российской антарктической экспедиции</w:t>
      </w:r>
      <w:r w:rsidR="004D787A" w:rsidRPr="00547C0A">
        <w:rPr>
          <w:rStyle w:val="a4"/>
          <w:rFonts w:ascii="Times New Roman" w:hAnsi="Times New Roman" w:cs="Times New Roman"/>
        </w:rPr>
        <w:t xml:space="preserve"> </w:t>
      </w:r>
      <w:r w:rsidRPr="00547C0A">
        <w:rPr>
          <w:rStyle w:val="a4"/>
          <w:rFonts w:ascii="Times New Roman" w:hAnsi="Times New Roman" w:cs="Times New Roman"/>
        </w:rPr>
        <w:t>за период с 1</w:t>
      </w:r>
      <w:r w:rsidR="002430CD">
        <w:rPr>
          <w:rStyle w:val="a4"/>
          <w:rFonts w:ascii="Times New Roman" w:hAnsi="Times New Roman" w:cs="Times New Roman"/>
        </w:rPr>
        <w:t>8</w:t>
      </w:r>
      <w:r w:rsidRPr="00547C0A">
        <w:rPr>
          <w:rStyle w:val="a4"/>
          <w:rFonts w:ascii="Times New Roman" w:hAnsi="Times New Roman" w:cs="Times New Roman"/>
        </w:rPr>
        <w:t xml:space="preserve">.11.2025 по </w:t>
      </w:r>
      <w:r w:rsidR="00C61597" w:rsidRPr="00547C0A">
        <w:rPr>
          <w:rStyle w:val="a4"/>
          <w:rFonts w:ascii="Times New Roman" w:hAnsi="Times New Roman" w:cs="Times New Roman"/>
        </w:rPr>
        <w:t>2</w:t>
      </w:r>
      <w:r w:rsidR="00C96DCC">
        <w:rPr>
          <w:rStyle w:val="a4"/>
          <w:rFonts w:ascii="Times New Roman" w:hAnsi="Times New Roman" w:cs="Times New Roman"/>
        </w:rPr>
        <w:t>4</w:t>
      </w:r>
      <w:r w:rsidRPr="00547C0A">
        <w:rPr>
          <w:rStyle w:val="a4"/>
          <w:rFonts w:ascii="Times New Roman" w:hAnsi="Times New Roman" w:cs="Times New Roman"/>
        </w:rPr>
        <w:t>.11.2025</w:t>
      </w:r>
    </w:p>
    <w:p w14:paraId="358F1754" w14:textId="42FE3E3B" w:rsidR="00A67413" w:rsidRPr="00547C0A" w:rsidRDefault="00A67413" w:rsidP="00A67413">
      <w:pPr>
        <w:pStyle w:val="a3"/>
        <w:numPr>
          <w:ilvl w:val="0"/>
          <w:numId w:val="10"/>
        </w:numPr>
        <w:spacing w:after="240" w:line="276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НЭС «Академик Федоров»: 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выполняются работы и сбор данных согласно </w:t>
      </w:r>
      <w:r w:rsidR="00547C0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рограмм</w:t>
      </w:r>
      <w:r w:rsidR="00547C0A">
        <w:rPr>
          <w:rFonts w:ascii="Times New Roman" w:hAnsi="Times New Roman" w:cs="Times New Roman"/>
          <w:sz w:val="24"/>
          <w:szCs w:val="24"/>
          <w:lang w:eastAsia="ru-RU"/>
        </w:rPr>
        <w:t>е работ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. 23 ноября судно перешло в южное полушарие. Заход в порт Кейптауна 30 ноября.</w:t>
      </w:r>
    </w:p>
    <w:p w14:paraId="21C1CA1B" w14:textId="2B6A746F" w:rsidR="00547C0A" w:rsidRPr="00547C0A" w:rsidRDefault="00547C0A" w:rsidP="00547C0A">
      <w:pPr>
        <w:pStyle w:val="a3"/>
        <w:numPr>
          <w:ilvl w:val="0"/>
          <w:numId w:val="10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</w:rPr>
        <w:t>Восток:</w:t>
      </w:r>
      <w:r w:rsidRPr="00547C0A">
        <w:rPr>
          <w:rFonts w:ascii="Times New Roman" w:hAnsi="Times New Roman" w:cs="Times New Roman"/>
          <w:sz w:val="24"/>
          <w:szCs w:val="24"/>
        </w:rPr>
        <w:t xml:space="preserve"> 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продолжаются текущие работы по обслуживанию станции. </w:t>
      </w:r>
    </w:p>
    <w:p w14:paraId="22733093" w14:textId="77777777" w:rsidR="00547C0A" w:rsidRPr="00547C0A" w:rsidRDefault="00547C0A" w:rsidP="00547C0A">
      <w:pPr>
        <w:pStyle w:val="a3"/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Ведутся наблюдения в магнитной и геофизической лаборатории, ежедневное проведение озонометрических наблюдений. Температура в магнитном павильоне стабильная + 7.6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81B3050" w14:textId="77777777" w:rsidR="00547C0A" w:rsidRPr="00547C0A" w:rsidRDefault="00547C0A" w:rsidP="00547C0A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В экспериментальной установке ФТК-1 собран урожай капусты китайской, отобраны образцы для отправки на </w:t>
      </w:r>
      <w:proofErr w:type="gramStart"/>
      <w:r w:rsidRPr="00547C0A">
        <w:rPr>
          <w:rFonts w:ascii="Times New Roman" w:hAnsi="Times New Roman" w:cs="Times New Roman"/>
          <w:sz w:val="24"/>
          <w:szCs w:val="24"/>
          <w:lang w:eastAsia="ru-RU"/>
        </w:rPr>
        <w:t>хим.анализ</w:t>
      </w:r>
      <w:proofErr w:type="gramEnd"/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качества и безопасности в конце зимовки. В ФТК-1 и ФТК-2 поддерживаются благоприятные условия для растений.</w:t>
      </w:r>
    </w:p>
    <w:p w14:paraId="0619320A" w14:textId="77777777" w:rsidR="00547C0A" w:rsidRPr="00547C0A" w:rsidRDefault="00547C0A" w:rsidP="00547C0A">
      <w:pPr>
        <w:pStyle w:val="a3"/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Медицинским отрядом начат сбор данных по программе адаптации.</w:t>
      </w:r>
    </w:p>
    <w:p w14:paraId="0FA151A6" w14:textId="77777777" w:rsidR="00547C0A" w:rsidRDefault="00547C0A" w:rsidP="00547C0A">
      <w:pPr>
        <w:pStyle w:val="a3"/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Энергопотребление:</w:t>
      </w:r>
      <w:r w:rsidRPr="00547C0A">
        <w:rPr>
          <w:rFonts w:ascii="Times New Roman" w:hAnsi="Times New Roman" w:cs="Times New Roman"/>
          <w:sz w:val="24"/>
          <w:szCs w:val="24"/>
        </w:rPr>
        <w:tab/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Среднесуточная нагрузка дизельной электростанции составляет 100 кВт, пиковая — 130 кВт.</w:t>
      </w:r>
    </w:p>
    <w:p w14:paraId="7609BB3D" w14:textId="77777777" w:rsidR="00547C0A" w:rsidRPr="00547C0A" w:rsidRDefault="00547C0A" w:rsidP="00547C0A">
      <w:pPr>
        <w:pStyle w:val="a3"/>
        <w:numPr>
          <w:ilvl w:val="0"/>
          <w:numId w:val="10"/>
        </w:numPr>
        <w:spacing w:before="24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Мирный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: выполнение научных работ и наблюдений - согласно программам. Ведутся экологические работы, установлен знак ООРА № 127 на мысе Мабус. На островах архипелага Хасуэлл ведутся биологические наблюдения. Идёт подготовка и упаковка биологических образцов для отправки в ААНИИ.</w:t>
      </w:r>
    </w:p>
    <w:p w14:paraId="6E610858" w14:textId="77777777" w:rsidR="00547C0A" w:rsidRPr="00547C0A" w:rsidRDefault="00547C0A" w:rsidP="00547C0A">
      <w:pPr>
        <w:pStyle w:val="a3"/>
        <w:spacing w:before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На станции продолжаются текущие работы по поддержанию станции и ДЭС в надлежащем состоянии.</w:t>
      </w:r>
    </w:p>
    <w:p w14:paraId="0E3D1310" w14:textId="607C7BC1" w:rsidR="00547C0A" w:rsidRPr="00547C0A" w:rsidRDefault="00547C0A" w:rsidP="003D33DA">
      <w:pPr>
        <w:pStyle w:val="a3"/>
        <w:numPr>
          <w:ilvl w:val="0"/>
          <w:numId w:val="10"/>
        </w:numPr>
        <w:spacing w:after="24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Прогресс: 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ведутся работы по поддержанию ПП «Зенит» в рабочем состоянии, работы по подготовке к приёму топлива. Идёт подготовка тяжелых транспортных тягачей и прочей техники для формирования санно-гусеничных поездов (СГП) на ст. «Восток». Идёт подготовка к приёму грузов с НЭС, гидрологическое обследование площадок для разгрузки судна в б. Восточная.</w:t>
      </w:r>
    </w:p>
    <w:p w14:paraId="5810FCFE" w14:textId="77777777" w:rsidR="00547C0A" w:rsidRPr="00547C0A" w:rsidRDefault="00547C0A" w:rsidP="00547C0A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На станции находится 48 человек.</w:t>
      </w:r>
    </w:p>
    <w:p w14:paraId="02063131" w14:textId="3D948ED1" w:rsidR="00C61597" w:rsidRPr="00547C0A" w:rsidRDefault="00484049" w:rsidP="00A67413">
      <w:pPr>
        <w:pStyle w:val="a3"/>
        <w:numPr>
          <w:ilvl w:val="0"/>
          <w:numId w:val="10"/>
        </w:numPr>
        <w:spacing w:after="24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Новолазаревская</w:t>
      </w:r>
      <w:r w:rsidR="001351F0"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351F0" w:rsidRPr="00547C0A">
        <w:rPr>
          <w:rFonts w:ascii="Times New Roman" w:hAnsi="Times New Roman" w:cs="Times New Roman"/>
          <w:sz w:val="24"/>
          <w:szCs w:val="24"/>
          <w:lang w:eastAsia="ru-RU"/>
        </w:rPr>
        <w:t>выполняются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научные </w:t>
      </w:r>
      <w:r w:rsidR="00C61597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наблюдения по программам, а также 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экологические </w:t>
      </w:r>
      <w:r w:rsidR="00C61597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6549E0" w:rsidRPr="00547C0A">
        <w:rPr>
          <w:rFonts w:ascii="Times New Roman" w:hAnsi="Times New Roman" w:cs="Times New Roman"/>
          <w:sz w:val="24"/>
          <w:szCs w:val="24"/>
          <w:lang w:eastAsia="ru-RU"/>
        </w:rPr>
        <w:t>долговременные</w:t>
      </w:r>
      <w:r w:rsidR="002570E6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ремонтные работы.</w:t>
      </w:r>
      <w:r w:rsidR="004F6682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8618129" w14:textId="4C9EC55C" w:rsidR="00484049" w:rsidRPr="00547C0A" w:rsidRDefault="004F6682" w:rsidP="00A67413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Активно работает аэродром, аэродромная группа продолжает работы по поддержанию ПП в рабочем состоянии.</w:t>
      </w:r>
    </w:p>
    <w:p w14:paraId="7A07FEFD" w14:textId="799F94DE" w:rsidR="00C61597" w:rsidRPr="00547C0A" w:rsidRDefault="00C61597" w:rsidP="00A67413">
      <w:pPr>
        <w:pStyle w:val="a3"/>
        <w:spacing w:after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За неделю совершено 4 полёта, выполнялась переброска зимовочного и сезонного состава РАЭ со станций Прогресс. 22 ноября из ЮАР прибыл рейс </w:t>
      </w:r>
      <w:r w:rsidRPr="00547C0A">
        <w:rPr>
          <w:rFonts w:ascii="Times New Roman" w:hAnsi="Times New Roman" w:cs="Times New Roman"/>
          <w:sz w:val="24"/>
          <w:szCs w:val="24"/>
          <w:lang w:val="en-AU" w:eastAsia="ru-RU"/>
        </w:rPr>
        <w:t>UAL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с пассажирами, участников РАЭ на борту не было, 23 числа рейс </w:t>
      </w:r>
      <w:r w:rsidRPr="00547C0A">
        <w:rPr>
          <w:rFonts w:ascii="Times New Roman" w:hAnsi="Times New Roman" w:cs="Times New Roman"/>
          <w:sz w:val="24"/>
          <w:szCs w:val="24"/>
          <w:lang w:val="en-AU" w:eastAsia="ru-RU"/>
        </w:rPr>
        <w:t>UAL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вылетел обратно с начальником станции прогресс 70РАЭ и двумя сотрудниками ААНИИ.</w:t>
      </w:r>
    </w:p>
    <w:p w14:paraId="24FF16F7" w14:textId="5D07DA89" w:rsidR="00C61597" w:rsidRPr="00547C0A" w:rsidRDefault="00C61597" w:rsidP="00A67413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Сезонная группа сотрудников начала технические и тестовое работы по обслуживанию сотовой связи.</w:t>
      </w:r>
    </w:p>
    <w:p w14:paraId="4A0F235D" w14:textId="09B0C295" w:rsidR="00907664" w:rsidRPr="00547C0A" w:rsidRDefault="00907664" w:rsidP="00A67413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>25.11 в 10МСК со станции на береговую базу вышел СГП для топливных и экологических операций, а также работ по поддержанию базы.</w:t>
      </w:r>
    </w:p>
    <w:p w14:paraId="29392A38" w14:textId="77777777" w:rsidR="00C61597" w:rsidRPr="00547C0A" w:rsidRDefault="00C61597" w:rsidP="00A67413">
      <w:pPr>
        <w:spacing w:line="276" w:lineRule="auto"/>
        <w:ind w:left="142" w:hanging="142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0EB674" w14:textId="0962ECA4" w:rsidR="00BA7925" w:rsidRPr="00547C0A" w:rsidRDefault="001351F0" w:rsidP="00A67413">
      <w:pPr>
        <w:pStyle w:val="a3"/>
        <w:numPr>
          <w:ilvl w:val="0"/>
          <w:numId w:val="10"/>
        </w:numPr>
        <w:spacing w:before="240"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Беллинсгаузен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>: ведутся</w:t>
      </w:r>
      <w:r w:rsidR="00BA7925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стандартные метеорологические и океанологические наблюдения, выполнение научных работ согласно программам.</w:t>
      </w:r>
      <w:r w:rsidR="001354AE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Продолжаются сезонные гляциологические и метеорологические работы.</w:t>
      </w:r>
    </w:p>
    <w:p w14:paraId="1ABE91E0" w14:textId="235402AE" w:rsidR="00302E0F" w:rsidRPr="00547C0A" w:rsidRDefault="00ED6136" w:rsidP="00A67413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Продолжаются текущие ремонтные </w:t>
      </w:r>
      <w:r w:rsidR="00907664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на станции и </w:t>
      </w:r>
      <w:r w:rsidR="00DD3922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07664" w:rsidRPr="00547C0A">
        <w:rPr>
          <w:rFonts w:ascii="Times New Roman" w:hAnsi="Times New Roman" w:cs="Times New Roman"/>
          <w:sz w:val="24"/>
          <w:szCs w:val="24"/>
          <w:lang w:eastAsia="ru-RU"/>
        </w:rPr>
        <w:t>ДЭС. Ведутся экологические работы</w:t>
      </w:r>
      <w:r w:rsidR="00DD3922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, подготовительные работы для утилизации металлолома. </w:t>
      </w:r>
    </w:p>
    <w:p w14:paraId="4C6F85A5" w14:textId="0F7252B8" w:rsidR="00DD3922" w:rsidRPr="00547C0A" w:rsidRDefault="00302E0F" w:rsidP="00A67413">
      <w:pPr>
        <w:pStyle w:val="a3"/>
        <w:spacing w:before="24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За неделю на рейде станции находилось </w:t>
      </w:r>
      <w:r w:rsidR="001354AE" w:rsidRPr="00547C0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судо</w:t>
      </w:r>
      <w:r w:rsidR="001354AE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в, в том числе 2 яхты российского туризма, военные чилийские суда снабжения, 3 суда </w:t>
      </w:r>
      <w:r w:rsidR="001354AE" w:rsidRPr="00547C0A">
        <w:rPr>
          <w:rFonts w:ascii="Times New Roman" w:hAnsi="Times New Roman" w:cs="Times New Roman"/>
          <w:sz w:val="24"/>
          <w:szCs w:val="24"/>
          <w:lang w:val="en-AU" w:eastAsia="ru-RU"/>
        </w:rPr>
        <w:t>DAP</w:t>
      </w:r>
      <w:r w:rsidR="001354AE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и экспедиционные.</w:t>
      </w:r>
      <w:r w:rsidR="00DD3922" w:rsidRPr="00547C0A">
        <w:rPr>
          <w:rFonts w:ascii="Times New Roman" w:hAnsi="Times New Roman" w:cs="Times New Roman"/>
          <w:sz w:val="24"/>
          <w:szCs w:val="24"/>
          <w:lang w:eastAsia="ru-RU"/>
        </w:rPr>
        <w:t xml:space="preserve"> 19.11 станцию посетил путешественник Конюхов Фёдор Филлипович.</w:t>
      </w:r>
    </w:p>
    <w:p w14:paraId="350069EC" w14:textId="74EEF40B" w:rsidR="00302E0F" w:rsidRPr="00547C0A" w:rsidRDefault="00302E0F" w:rsidP="00A67413">
      <w:pPr>
        <w:spacing w:before="240" w:line="276" w:lineRule="auto"/>
        <w:ind w:left="142" w:hanging="142"/>
        <w:jc w:val="both"/>
        <w:rPr>
          <w:rFonts w:ascii="Times New Roman" w:hAnsi="Times New Roman" w:cs="Times New Roman"/>
          <w:lang w:eastAsia="ru-RU"/>
        </w:rPr>
      </w:pPr>
    </w:p>
    <w:p w14:paraId="59B91DBF" w14:textId="19DD4F20" w:rsidR="00ED6136" w:rsidRPr="00547C0A" w:rsidRDefault="00302E0F" w:rsidP="00A67413">
      <w:pPr>
        <w:spacing w:after="240" w:line="276" w:lineRule="auto"/>
        <w:ind w:left="142" w:right="-5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7</w:t>
      </w:r>
      <w:r w:rsidR="00ED6136" w:rsidRPr="00547C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.</w:t>
      </w:r>
      <w:r w:rsidR="00ED6136" w:rsidRPr="00547C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ab/>
        <w:t xml:space="preserve">Метеорологические условия на </w:t>
      </w:r>
      <w:r w:rsidR="001351F0" w:rsidRPr="00547C0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станциях:</w:t>
      </w:r>
    </w:p>
    <w:p w14:paraId="2DB70586" w14:textId="1EE982E5" w:rsidR="00ED6136" w:rsidRPr="00547C0A" w:rsidRDefault="00ED6136" w:rsidP="00A67413">
      <w:pPr>
        <w:pStyle w:val="a3"/>
        <w:numPr>
          <w:ilvl w:val="0"/>
          <w:numId w:val="4"/>
        </w:numPr>
        <w:spacing w:line="276" w:lineRule="auto"/>
        <w:ind w:left="142" w:right="-5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Восток: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1EDA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1EDA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минимум 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F1EDA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1EDA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максимум -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857E9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857E9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ветер средний 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м/с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преобладающее направление З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Порыв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до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м/с.</w:t>
      </w:r>
    </w:p>
    <w:p w14:paraId="615BB70D" w14:textId="7B0AE5F1" w:rsidR="00ED6136" w:rsidRPr="00547C0A" w:rsidRDefault="00ED6136" w:rsidP="00A67413">
      <w:pPr>
        <w:pStyle w:val="a3"/>
        <w:numPr>
          <w:ilvl w:val="0"/>
          <w:numId w:val="4"/>
        </w:numPr>
        <w:spacing w:line="276" w:lineRule="auto"/>
        <w:ind w:left="142" w:right="-5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Прогресс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температура воздуха: -</w:t>
      </w:r>
      <w:r w:rsidR="00834E6F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4E6F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С; минимальная: -9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4E6F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С; максимальная: </w:t>
      </w:r>
      <w:r w:rsidR="00834E6F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+3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С; преобладающее направление ветра: </w:t>
      </w:r>
      <w:r w:rsidR="00E857E9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ЗЮЗ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средняя скорость ветра: </w:t>
      </w:r>
      <w:r w:rsidR="00E857E9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858BB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57E9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м/</w:t>
      </w:r>
      <w:proofErr w:type="gramStart"/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с;  макс.</w:t>
      </w:r>
      <w:proofErr w:type="gramEnd"/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порыв: </w:t>
      </w:r>
      <w:r w:rsidR="00834E6F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57E9"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м/с. </w:t>
      </w:r>
    </w:p>
    <w:p w14:paraId="168A519B" w14:textId="47647947" w:rsidR="00ED6136" w:rsidRPr="00547C0A" w:rsidRDefault="00ED6136" w:rsidP="00A67413">
      <w:pPr>
        <w:pStyle w:val="a3"/>
        <w:numPr>
          <w:ilvl w:val="0"/>
          <w:numId w:val="4"/>
        </w:numPr>
        <w:spacing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Мирный: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-6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минимум -15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максимум -1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9°с, ветер средний 13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м/с порывы 38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м/с;</w:t>
      </w:r>
    </w:p>
    <w:p w14:paraId="35289301" w14:textId="1D521C07" w:rsidR="00F858BB" w:rsidRPr="00547C0A" w:rsidRDefault="00ED6136" w:rsidP="00A67413">
      <w:pPr>
        <w:pStyle w:val="a3"/>
        <w:numPr>
          <w:ilvl w:val="0"/>
          <w:numId w:val="4"/>
        </w:numPr>
        <w:spacing w:after="24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Новолазаревская: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средняя -</w:t>
      </w:r>
      <w:r w:rsidR="00C61597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61597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минимальная -1</w:t>
      </w:r>
      <w:r w:rsidR="00C61597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61597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максимальная </w:t>
      </w:r>
      <w:r w:rsidR="00C61597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+0.5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 средний </w:t>
      </w:r>
      <w:r w:rsidR="00DF18AA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ЮВ,13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,0 м/с. порыв </w:t>
      </w:r>
      <w:r w:rsidR="00DF18AA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 м/с</w:t>
      </w:r>
    </w:p>
    <w:p w14:paraId="53695FA7" w14:textId="320D1854" w:rsidR="00ED6136" w:rsidRPr="00547C0A" w:rsidRDefault="00ED6136" w:rsidP="00A67413">
      <w:pPr>
        <w:pStyle w:val="a3"/>
        <w:numPr>
          <w:ilvl w:val="0"/>
          <w:numId w:val="4"/>
        </w:numPr>
        <w:spacing w:after="240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Беллинсгаузен: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температура воздуха средняя -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минимальная -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максимальная +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°</w:t>
      </w:r>
      <w:r w:rsidRPr="00547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С,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ветер средний 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преобладающее направление ЮВ 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,5м/с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порыв </w:t>
      </w:r>
      <w:r w:rsidR="00F858BB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3922"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47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м/с;</w:t>
      </w:r>
    </w:p>
    <w:p w14:paraId="7CE246D4" w14:textId="77777777" w:rsidR="002570E6" w:rsidRPr="00547C0A" w:rsidRDefault="002570E6" w:rsidP="00A67413">
      <w:pPr>
        <w:spacing w:after="240" w:line="276" w:lineRule="auto"/>
        <w:ind w:left="142" w:hanging="142"/>
        <w:jc w:val="both"/>
        <w:rPr>
          <w:rFonts w:ascii="Times New Roman" w:hAnsi="Times New Roman" w:cs="Times New Roman"/>
          <w:lang w:eastAsia="ru-RU"/>
        </w:rPr>
      </w:pPr>
    </w:p>
    <w:p w14:paraId="73A5B525" w14:textId="77777777" w:rsidR="000C3FD2" w:rsidRPr="00547C0A" w:rsidRDefault="000C3FD2" w:rsidP="00A67413">
      <w:pPr>
        <w:spacing w:after="24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sectPr w:rsidR="000C3FD2" w:rsidRPr="00547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713C9"/>
    <w:multiLevelType w:val="hybridMultilevel"/>
    <w:tmpl w:val="8AA0C828"/>
    <w:lvl w:ilvl="0" w:tplc="DD267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1FA5F1D"/>
    <w:multiLevelType w:val="hybridMultilevel"/>
    <w:tmpl w:val="1B90AABC"/>
    <w:lvl w:ilvl="0" w:tplc="6FC09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59090">
    <w:abstractNumId w:val="2"/>
  </w:num>
  <w:num w:numId="2" w16cid:durableId="1923104804">
    <w:abstractNumId w:val="0"/>
  </w:num>
  <w:num w:numId="3" w16cid:durableId="456993350">
    <w:abstractNumId w:val="4"/>
  </w:num>
  <w:num w:numId="4" w16cid:durableId="1156534867">
    <w:abstractNumId w:val="9"/>
  </w:num>
  <w:num w:numId="5" w16cid:durableId="728724925">
    <w:abstractNumId w:val="1"/>
  </w:num>
  <w:num w:numId="6" w16cid:durableId="1111631122">
    <w:abstractNumId w:val="7"/>
  </w:num>
  <w:num w:numId="7" w16cid:durableId="485974386">
    <w:abstractNumId w:val="6"/>
  </w:num>
  <w:num w:numId="8" w16cid:durableId="1741558798">
    <w:abstractNumId w:val="5"/>
  </w:num>
  <w:num w:numId="9" w16cid:durableId="1047753110">
    <w:abstractNumId w:val="3"/>
  </w:num>
  <w:num w:numId="10" w16cid:durableId="1805922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11"/>
    <w:rsid w:val="00095056"/>
    <w:rsid w:val="000C3FD2"/>
    <w:rsid w:val="000F1EDA"/>
    <w:rsid w:val="001351F0"/>
    <w:rsid w:val="001354AE"/>
    <w:rsid w:val="001529B1"/>
    <w:rsid w:val="00167296"/>
    <w:rsid w:val="00180EEE"/>
    <w:rsid w:val="002272E9"/>
    <w:rsid w:val="002430CD"/>
    <w:rsid w:val="002570E6"/>
    <w:rsid w:val="00302E0F"/>
    <w:rsid w:val="004571D2"/>
    <w:rsid w:val="00473F8A"/>
    <w:rsid w:val="00484049"/>
    <w:rsid w:val="00490A4A"/>
    <w:rsid w:val="004D787A"/>
    <w:rsid w:val="004E58A5"/>
    <w:rsid w:val="004F6682"/>
    <w:rsid w:val="00511EE8"/>
    <w:rsid w:val="005363C9"/>
    <w:rsid w:val="00547C0A"/>
    <w:rsid w:val="00556F63"/>
    <w:rsid w:val="006549E0"/>
    <w:rsid w:val="006627BD"/>
    <w:rsid w:val="00690FE9"/>
    <w:rsid w:val="006D7197"/>
    <w:rsid w:val="007A0697"/>
    <w:rsid w:val="007C7CF9"/>
    <w:rsid w:val="007E1A9F"/>
    <w:rsid w:val="00834E6F"/>
    <w:rsid w:val="008458C1"/>
    <w:rsid w:val="00907664"/>
    <w:rsid w:val="009917FD"/>
    <w:rsid w:val="00A67413"/>
    <w:rsid w:val="00A84A44"/>
    <w:rsid w:val="00AA0199"/>
    <w:rsid w:val="00AE2411"/>
    <w:rsid w:val="00BA7925"/>
    <w:rsid w:val="00C35E97"/>
    <w:rsid w:val="00C61597"/>
    <w:rsid w:val="00C96DCC"/>
    <w:rsid w:val="00DD3922"/>
    <w:rsid w:val="00DF18AA"/>
    <w:rsid w:val="00E857E9"/>
    <w:rsid w:val="00ED1FE4"/>
    <w:rsid w:val="00ED6136"/>
    <w:rsid w:val="00EF1586"/>
    <w:rsid w:val="00F34205"/>
    <w:rsid w:val="00F6341D"/>
    <w:rsid w:val="00F65316"/>
    <w:rsid w:val="00F858BB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hAnsi="Consolas" w:cs="Consolas"/>
      <w:kern w:val="0"/>
      <w:sz w:val="21"/>
      <w:szCs w:val="21"/>
      <w14:ligatures w14:val="none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Pavel</cp:lastModifiedBy>
  <cp:revision>5</cp:revision>
  <dcterms:created xsi:type="dcterms:W3CDTF">2025-11-25T20:17:00Z</dcterms:created>
  <dcterms:modified xsi:type="dcterms:W3CDTF">2025-11-30T15:39:00Z</dcterms:modified>
</cp:coreProperties>
</file>