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A5209">
      <w:pPr>
        <w:suppressAutoHyphens/>
        <w:spacing w:after="200" w:line="276" w:lineRule="auto"/>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СВОДКА 7</w:t>
      </w:r>
    </w:p>
    <w:p w14:paraId="045A0415">
      <w:pPr>
        <w:spacing w:line="240" w:lineRule="auto"/>
        <w:jc w:val="center"/>
        <w:rPr>
          <w:rFonts w:ascii="Times New Roman" w:hAnsi="Times New Roman" w:cs="Times New Roman"/>
          <w:bCs/>
          <w:kern w:val="0"/>
          <w14:ligatures w14:val="none"/>
        </w:rPr>
      </w:pPr>
      <w:r>
        <w:rPr>
          <w:rFonts w:ascii="Times New Roman" w:hAnsi="Times New Roman" w:cs="Times New Roman"/>
          <w:bCs/>
          <w:kern w:val="0"/>
          <w14:ligatures w14:val="none"/>
        </w:rPr>
        <w:t>Оперативная сводка об основных экспедиционных событиях и операциях</w:t>
      </w:r>
    </w:p>
    <w:p w14:paraId="0C5B40D2">
      <w:pPr>
        <w:spacing w:line="240" w:lineRule="auto"/>
        <w:jc w:val="center"/>
        <w:rPr>
          <w:rFonts w:ascii="Times New Roman" w:hAnsi="Times New Roman" w:cs="Times New Roman"/>
          <w:bCs/>
          <w:kern w:val="0"/>
          <w14:ligatures w14:val="none"/>
        </w:rPr>
      </w:pPr>
      <w:r>
        <w:rPr>
          <w:rFonts w:ascii="Times New Roman" w:hAnsi="Times New Roman" w:cs="Times New Roman"/>
          <w:bCs/>
          <w:kern w:val="0"/>
          <w14:ligatures w14:val="none"/>
        </w:rPr>
        <w:t>Российской антарктической экспедиции</w:t>
      </w:r>
    </w:p>
    <w:p w14:paraId="23D26BB1">
      <w:pPr>
        <w:spacing w:line="240" w:lineRule="auto"/>
        <w:jc w:val="center"/>
        <w:rPr>
          <w:rFonts w:ascii="Times New Roman" w:hAnsi="Times New Roman" w:cs="Times New Roman"/>
          <w:bCs/>
          <w:kern w:val="0"/>
          <w14:ligatures w14:val="none"/>
        </w:rPr>
      </w:pPr>
      <w:r>
        <w:rPr>
          <w:rFonts w:ascii="Times New Roman" w:hAnsi="Times New Roman" w:cs="Times New Roman"/>
          <w:bCs/>
          <w:kern w:val="0"/>
          <w14:ligatures w14:val="none"/>
        </w:rPr>
        <w:t xml:space="preserve">за период </w:t>
      </w:r>
      <w:r>
        <w:rPr>
          <w:rFonts w:ascii="Times New Roman" w:hAnsi="Times New Roman" w:cs="Times New Roman"/>
          <w:bCs/>
          <w:kern w:val="0"/>
          <w:lang w:val="en-US"/>
          <w14:ligatures w14:val="none"/>
        </w:rPr>
        <w:t>c</w:t>
      </w:r>
      <w:r>
        <w:rPr>
          <w:rFonts w:ascii="Times New Roman" w:hAnsi="Times New Roman" w:cs="Times New Roman"/>
          <w:bCs/>
          <w:kern w:val="0"/>
          <w14:ligatures w14:val="none"/>
        </w:rPr>
        <w:t xml:space="preserve"> 12 по 17 февраля 2025 г.</w:t>
      </w:r>
    </w:p>
    <w:p w14:paraId="5A7A3001">
      <w:pPr>
        <w:spacing w:line="254" w:lineRule="auto"/>
        <w:jc w:val="both"/>
        <w:rPr>
          <w:rFonts w:ascii="Times New Roman" w:hAnsi="Times New Roman" w:cs="Times New Roman"/>
          <w:bCs/>
          <w:kern w:val="0"/>
          <w14:ligatures w14:val="none"/>
        </w:rPr>
      </w:pPr>
    </w:p>
    <w:p w14:paraId="1C9073E0">
      <w:pPr>
        <w:spacing w:after="0" w:line="240" w:lineRule="auto"/>
        <w:ind w:firstLine="851"/>
        <w:jc w:val="both"/>
        <w:rPr>
          <w:rFonts w:ascii="Times New Roman" w:hAnsi="Times New Roman" w:eastAsia="MS Mincho" w:cs="Times New Roman"/>
          <w:kern w:val="0"/>
          <w:lang w:eastAsia="ru-RU"/>
          <w14:ligatures w14:val="none"/>
        </w:rPr>
      </w:pPr>
      <w:r>
        <w:rPr>
          <w:rFonts w:ascii="Times New Roman" w:hAnsi="Times New Roman" w:eastAsia="MS Mincho" w:cs="Times New Roman"/>
          <w:kern w:val="0"/>
          <w:lang w:eastAsia="ru-RU"/>
          <w14:ligatures w14:val="none"/>
        </w:rPr>
        <w:t xml:space="preserve">На круглогодично действующих станциях Восток, Мирный, Прогресс ведутся работы по программе зимовочной 70 РАЭ, произошла смена зимовочных составов. На станции Новолазаревская продолжаются работы по программе 69 РАЭ, на станции Беллинсгаузен происходит процесс передачи от 69 РАЭ к 70 РАЭ.  Сезонные программы 70 РАЭ реализуются на всех станции и судах, а также на базах Молодёжная и Гора Вечерняя. </w:t>
      </w:r>
    </w:p>
    <w:p w14:paraId="6CBA2639">
      <w:pPr>
        <w:spacing w:after="0" w:line="240" w:lineRule="auto"/>
        <w:ind w:firstLine="851"/>
        <w:jc w:val="both"/>
        <w:rPr>
          <w:rFonts w:ascii="Times New Roman" w:hAnsi="Times New Roman" w:eastAsia="MS Mincho" w:cs="Times New Roman"/>
          <w:kern w:val="0"/>
          <w:lang w:eastAsia="ru-RU"/>
          <w14:ligatures w14:val="none"/>
        </w:rPr>
      </w:pPr>
    </w:p>
    <w:p w14:paraId="3C594E58">
      <w:pPr>
        <w:spacing w:after="0" w:line="240" w:lineRule="auto"/>
        <w:ind w:firstLine="851"/>
        <w:jc w:val="both"/>
        <w:rPr>
          <w:rFonts w:ascii="Times New Roman" w:hAnsi="Times New Roman" w:cs="Times New Roman"/>
          <w:u w:val="single"/>
        </w:rPr>
      </w:pPr>
      <w:r>
        <w:rPr>
          <w:rFonts w:ascii="Times New Roman" w:hAnsi="Times New Roman" w:eastAsia="MS Mincho" w:cs="Times New Roman"/>
          <w:kern w:val="0"/>
          <w:u w:val="single"/>
          <w:lang w:eastAsia="ru-RU"/>
          <w14:ligatures w14:val="none"/>
        </w:rPr>
        <w:t xml:space="preserve">1.Судовые операции </w:t>
      </w:r>
      <w:r>
        <w:rPr>
          <w:rFonts w:ascii="Times New Roman" w:hAnsi="Times New Roman" w:cs="Times New Roman"/>
          <w:u w:val="single"/>
        </w:rPr>
        <w:t xml:space="preserve"> </w:t>
      </w:r>
    </w:p>
    <w:p w14:paraId="491F66B3">
      <w:pPr>
        <w:spacing w:after="0" w:line="240" w:lineRule="auto"/>
        <w:ind w:firstLine="851"/>
        <w:jc w:val="both"/>
        <w:rPr>
          <w:rFonts w:ascii="Times New Roman" w:hAnsi="Times New Roman" w:cs="Times New Roman"/>
          <w:u w:val="single"/>
        </w:rPr>
      </w:pPr>
    </w:p>
    <w:p w14:paraId="54B3CDF9">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1.1 </w:t>
      </w:r>
      <w:r>
        <w:rPr>
          <w:rFonts w:ascii="Times New Roman" w:hAnsi="Times New Roman" w:cs="Times New Roman"/>
          <w:kern w:val="0"/>
          <w:u w:val="single"/>
          <w14:ligatures w14:val="none"/>
        </w:rPr>
        <w:t>НЭС «Академик Фёдоров»:</w:t>
      </w:r>
    </w:p>
    <w:p w14:paraId="333C1CB4">
      <w:pPr>
        <w:pStyle w:val="37"/>
        <w:rPr>
          <w:rFonts w:ascii="Times New Roman" w:hAnsi="Times New Roman" w:cs="Times New Roman"/>
          <w:sz w:val="24"/>
          <w:szCs w:val="24"/>
        </w:rPr>
      </w:pPr>
      <w:r>
        <w:rPr>
          <w:rFonts w:ascii="Times New Roman" w:hAnsi="Times New Roman" w:cs="Times New Roman"/>
          <w:sz w:val="24"/>
          <w:szCs w:val="24"/>
        </w:rPr>
        <w:t xml:space="preserve">Завершены работы в районе станции Мирный. </w:t>
      </w:r>
    </w:p>
    <w:p w14:paraId="24260560">
      <w:pPr>
        <w:pStyle w:val="37"/>
        <w:rPr>
          <w:rFonts w:ascii="Times New Roman" w:hAnsi="Times New Roman" w:cs="Times New Roman"/>
          <w:sz w:val="24"/>
          <w:szCs w:val="24"/>
        </w:rPr>
      </w:pPr>
      <w:r>
        <w:rPr>
          <w:rFonts w:ascii="Times New Roman" w:hAnsi="Times New Roman" w:cs="Times New Roman"/>
          <w:sz w:val="24"/>
          <w:szCs w:val="24"/>
        </w:rPr>
        <w:t>За время стоянки на станцию доставлены хозяйственные грузы общим весом 15 тн.</w:t>
      </w:r>
    </w:p>
    <w:p w14:paraId="61A90180">
      <w:pPr>
        <w:pStyle w:val="37"/>
        <w:rPr>
          <w:rFonts w:ascii="Times New Roman" w:hAnsi="Times New Roman" w:cs="Times New Roman"/>
          <w:sz w:val="24"/>
          <w:szCs w:val="24"/>
        </w:rPr>
      </w:pPr>
      <w:r>
        <w:rPr>
          <w:rFonts w:ascii="Times New Roman" w:hAnsi="Times New Roman" w:cs="Times New Roman"/>
          <w:sz w:val="24"/>
          <w:szCs w:val="24"/>
        </w:rPr>
        <w:t>Со станции доставлен груз, общим весом 7 тн, в том числе отходы металла для вывоза из Антарктики.</w:t>
      </w:r>
    </w:p>
    <w:p w14:paraId="2BAB6C3C">
      <w:pPr>
        <w:pStyle w:val="37"/>
        <w:rPr>
          <w:rFonts w:ascii="Times New Roman" w:hAnsi="Times New Roman" w:cs="Times New Roman"/>
          <w:sz w:val="24"/>
          <w:szCs w:val="24"/>
        </w:rPr>
      </w:pPr>
      <w:r>
        <w:rPr>
          <w:rFonts w:ascii="Times New Roman" w:hAnsi="Times New Roman" w:cs="Times New Roman"/>
          <w:sz w:val="24"/>
          <w:szCs w:val="24"/>
        </w:rPr>
        <w:t>На станцию доставлены два сотрудника зимовочного состава 70 РАЭ, со станции доставлен один сотрудник зимовочного состава 69 РАЭ.</w:t>
      </w:r>
    </w:p>
    <w:p w14:paraId="6A640061">
      <w:pPr>
        <w:pStyle w:val="37"/>
        <w:rPr>
          <w:rFonts w:ascii="Times New Roman" w:hAnsi="Times New Roman" w:cs="Times New Roman"/>
          <w:sz w:val="24"/>
          <w:szCs w:val="24"/>
        </w:rPr>
      </w:pPr>
      <w:r>
        <w:rPr>
          <w:rFonts w:ascii="Times New Roman" w:hAnsi="Times New Roman" w:cs="Times New Roman"/>
          <w:sz w:val="24"/>
          <w:szCs w:val="24"/>
        </w:rPr>
        <w:t>Сотрудниками ОСО выполнен комплекс работ согласно программам.</w:t>
      </w:r>
    </w:p>
    <w:p w14:paraId="61D400F4">
      <w:pPr>
        <w:pStyle w:val="37"/>
        <w:rPr>
          <w:rFonts w:ascii="Times New Roman" w:hAnsi="Times New Roman" w:cs="Times New Roman"/>
          <w:sz w:val="24"/>
          <w:szCs w:val="24"/>
        </w:rPr>
      </w:pPr>
      <w:r>
        <w:rPr>
          <w:rFonts w:ascii="Times New Roman" w:hAnsi="Times New Roman" w:cs="Times New Roman"/>
          <w:sz w:val="24"/>
          <w:szCs w:val="24"/>
        </w:rPr>
        <w:t>Судно следует в район станции Прогресс.</w:t>
      </w:r>
    </w:p>
    <w:p w14:paraId="1DAB35A5">
      <w:pPr>
        <w:spacing w:after="0" w:line="240" w:lineRule="auto"/>
        <w:jc w:val="both"/>
        <w:rPr>
          <w:rFonts w:ascii="Times New Roman" w:hAnsi="Times New Roman" w:cs="Times New Roman"/>
          <w:kern w:val="0"/>
          <w14:ligatures w14:val="none"/>
        </w:rPr>
      </w:pPr>
    </w:p>
    <w:p w14:paraId="4C35B709">
      <w:pPr>
        <w:spacing w:after="0" w:line="240" w:lineRule="auto"/>
        <w:jc w:val="both"/>
        <w:rPr>
          <w:rFonts w:ascii="Times New Roman" w:hAnsi="Times New Roman" w:cs="Times New Roman"/>
          <w:kern w:val="0"/>
          <w:u w:val="single"/>
          <w14:ligatures w14:val="none"/>
        </w:rPr>
      </w:pPr>
      <w:r>
        <w:rPr>
          <w:rFonts w:ascii="Times New Roman" w:hAnsi="Times New Roman" w:cs="Times New Roman"/>
          <w:kern w:val="0"/>
          <w14:ligatures w14:val="none"/>
        </w:rPr>
        <w:t xml:space="preserve">1.2. </w:t>
      </w:r>
      <w:r>
        <w:rPr>
          <w:rFonts w:ascii="Times New Roman" w:hAnsi="Times New Roman" w:cs="Times New Roman"/>
          <w:kern w:val="0"/>
          <w:u w:val="single"/>
          <w14:ligatures w14:val="none"/>
        </w:rPr>
        <w:t>НЭС «Академик Трёшников»:</w:t>
      </w:r>
    </w:p>
    <w:p w14:paraId="43BBA1AC">
      <w:pPr>
        <w:spacing w:after="0" w:line="240" w:lineRule="auto"/>
        <w:jc w:val="both"/>
        <w:rPr>
          <w:rFonts w:ascii="Times New Roman" w:hAnsi="Times New Roman" w:cs="Times New Roman"/>
          <w:kern w:val="0"/>
          <w14:ligatures w14:val="none"/>
        </w:rPr>
      </w:pPr>
    </w:p>
    <w:p w14:paraId="4872586C">
      <w:pPr>
        <w:pStyle w:val="37"/>
        <w:jc w:val="both"/>
        <w:rPr>
          <w:rFonts w:ascii="Times New Roman" w:hAnsi="Times New Roman" w:cs="Times New Roman"/>
          <w:sz w:val="24"/>
          <w:szCs w:val="24"/>
        </w:rPr>
      </w:pPr>
      <w:r>
        <w:rPr>
          <w:rFonts w:ascii="Times New Roman" w:hAnsi="Times New Roman" w:cs="Times New Roman"/>
          <w:sz w:val="24"/>
          <w:szCs w:val="24"/>
        </w:rPr>
        <w:t>С выходом из Монтевидео начался второй этап антарктического рейса. Выполнив программу океанографических наблюдений в проливе Брансфилд, судно прибыло на станцию Беллинсгаузен.</w:t>
      </w:r>
    </w:p>
    <w:p w14:paraId="105247C4">
      <w:pPr>
        <w:pStyle w:val="37"/>
        <w:jc w:val="both"/>
        <w:rPr>
          <w:rFonts w:ascii="Times New Roman" w:hAnsi="Times New Roman" w:cs="Times New Roman"/>
          <w:sz w:val="24"/>
          <w:szCs w:val="24"/>
        </w:rPr>
      </w:pPr>
      <w:r>
        <w:rPr>
          <w:rFonts w:ascii="Times New Roman" w:hAnsi="Times New Roman" w:cs="Times New Roman"/>
          <w:sz w:val="24"/>
          <w:szCs w:val="24"/>
        </w:rPr>
        <w:t>За время стоянки на станцию доставлены хозяйственные грузы общим весом 79,6 т.</w:t>
      </w:r>
    </w:p>
    <w:p w14:paraId="4512CC48">
      <w:pPr>
        <w:pStyle w:val="37"/>
        <w:jc w:val="both"/>
        <w:rPr>
          <w:rFonts w:ascii="Times New Roman" w:hAnsi="Times New Roman" w:cs="Times New Roman"/>
          <w:sz w:val="24"/>
          <w:szCs w:val="24"/>
        </w:rPr>
      </w:pPr>
      <w:r>
        <w:rPr>
          <w:rFonts w:ascii="Times New Roman" w:hAnsi="Times New Roman" w:cs="Times New Roman"/>
          <w:sz w:val="24"/>
          <w:szCs w:val="24"/>
        </w:rPr>
        <w:t>Со станции доставлен груз, общим весом 5,2 т.</w:t>
      </w:r>
    </w:p>
    <w:p w14:paraId="7D33AEE9">
      <w:pPr>
        <w:pStyle w:val="37"/>
        <w:jc w:val="both"/>
        <w:rPr>
          <w:rFonts w:hint="default" w:ascii="Times New Roman" w:hAnsi="Times New Roman" w:cs="Times New Roman"/>
          <w:sz w:val="24"/>
          <w:szCs w:val="24"/>
          <w:lang w:val="ru-RU"/>
        </w:rPr>
      </w:pPr>
      <w:r>
        <w:rPr>
          <w:rFonts w:ascii="Times New Roman" w:hAnsi="Times New Roman" w:cs="Times New Roman"/>
          <w:sz w:val="24"/>
          <w:szCs w:val="24"/>
        </w:rPr>
        <w:t>На станцию доставлены двенадцать сотрудников зимовочного состава 70 РАЭ</w:t>
      </w:r>
      <w:r>
        <w:rPr>
          <w:rFonts w:hint="default" w:ascii="Times New Roman" w:hAnsi="Times New Roman" w:cs="Times New Roman"/>
          <w:sz w:val="24"/>
          <w:szCs w:val="24"/>
          <w:lang w:val="ru-RU"/>
        </w:rPr>
        <w:t xml:space="preserve"> и</w:t>
      </w:r>
      <w:r>
        <w:rPr>
          <w:rFonts w:ascii="Times New Roman" w:hAnsi="Times New Roman" w:cs="Times New Roman"/>
          <w:sz w:val="24"/>
          <w:szCs w:val="24"/>
        </w:rPr>
        <w:t xml:space="preserve"> тринадцать сотрудников сез</w:t>
      </w:r>
      <w:r>
        <w:rPr>
          <w:rFonts w:ascii="Times New Roman" w:hAnsi="Times New Roman" w:cs="Times New Roman"/>
          <w:sz w:val="24"/>
          <w:szCs w:val="24"/>
          <w:lang w:val="ru-RU"/>
        </w:rPr>
        <w:t>онно</w:t>
      </w:r>
      <w:r>
        <w:rPr>
          <w:rFonts w:ascii="Times New Roman" w:hAnsi="Times New Roman" w:cs="Times New Roman"/>
          <w:sz w:val="24"/>
          <w:szCs w:val="24"/>
        </w:rPr>
        <w:t>го состава</w:t>
      </w:r>
      <w:r>
        <w:rPr>
          <w:rFonts w:hint="default" w:ascii="Times New Roman" w:hAnsi="Times New Roman" w:cs="Times New Roman"/>
          <w:sz w:val="24"/>
          <w:szCs w:val="24"/>
          <w:lang w:val="ru-RU"/>
        </w:rPr>
        <w:t>.</w:t>
      </w:r>
      <w:r>
        <w:rPr>
          <w:rFonts w:ascii="Times New Roman" w:hAnsi="Times New Roman" w:cs="Times New Roman"/>
          <w:sz w:val="24"/>
          <w:szCs w:val="24"/>
        </w:rPr>
        <w:t xml:space="preserve"> </w:t>
      </w:r>
      <w:r>
        <w:rPr>
          <w:rFonts w:ascii="Times New Roman" w:hAnsi="Times New Roman" w:cs="Times New Roman"/>
          <w:sz w:val="24"/>
          <w:szCs w:val="24"/>
          <w:lang w:val="ru-RU"/>
        </w:rPr>
        <w:t>С</w:t>
      </w:r>
      <w:r>
        <w:rPr>
          <w:rFonts w:ascii="Times New Roman" w:hAnsi="Times New Roman" w:cs="Times New Roman"/>
          <w:sz w:val="24"/>
          <w:szCs w:val="24"/>
        </w:rPr>
        <w:t>о станции доставлены девять сотрудников зимовочного состава 69 РАЭ</w:t>
      </w:r>
      <w:r>
        <w:rPr>
          <w:rFonts w:hint="default" w:ascii="Times New Roman" w:hAnsi="Times New Roman" w:cs="Times New Roman"/>
          <w:sz w:val="24"/>
          <w:szCs w:val="24"/>
          <w:lang w:val="ru-RU"/>
        </w:rPr>
        <w:t>.</w:t>
      </w:r>
    </w:p>
    <w:p w14:paraId="42CA08CC">
      <w:pPr>
        <w:pStyle w:val="37"/>
        <w:jc w:val="both"/>
        <w:rPr>
          <w:rFonts w:ascii="Times New Roman" w:hAnsi="Times New Roman" w:cs="Times New Roman"/>
          <w:sz w:val="24"/>
          <w:szCs w:val="24"/>
        </w:rPr>
      </w:pPr>
      <w:r>
        <w:rPr>
          <w:rFonts w:ascii="Times New Roman" w:hAnsi="Times New Roman" w:cs="Times New Roman"/>
          <w:sz w:val="24"/>
          <w:szCs w:val="24"/>
        </w:rPr>
        <w:t>Сотрудниками ОСО выполнены работы по трём комплексам наземных программам и 9 из 13 разрезов океанологических работ.</w:t>
      </w:r>
    </w:p>
    <w:p w14:paraId="10360F51">
      <w:pPr>
        <w:pStyle w:val="37"/>
        <w:jc w:val="both"/>
        <w:rPr>
          <w:rFonts w:ascii="Times New Roman" w:hAnsi="Times New Roman" w:cs="Times New Roman"/>
          <w:sz w:val="24"/>
          <w:szCs w:val="24"/>
        </w:rPr>
      </w:pPr>
      <w:r>
        <w:rPr>
          <w:rFonts w:ascii="Times New Roman" w:hAnsi="Times New Roman" w:cs="Times New Roman"/>
          <w:sz w:val="24"/>
          <w:szCs w:val="24"/>
        </w:rPr>
        <w:t xml:space="preserve">  18 февраля в 15:50 мск.  судно вышло в море назначением в район станции Русская</w:t>
      </w:r>
    </w:p>
    <w:p w14:paraId="04F64303">
      <w:pPr>
        <w:spacing w:after="0" w:line="240" w:lineRule="auto"/>
        <w:jc w:val="both"/>
        <w:rPr>
          <w:rFonts w:ascii="Times New Roman" w:hAnsi="Times New Roman" w:cs="Times New Roman"/>
          <w:kern w:val="0"/>
          <w14:ligatures w14:val="none"/>
        </w:rPr>
      </w:pPr>
    </w:p>
    <w:p w14:paraId="7675807C">
      <w:pPr>
        <w:spacing w:line="256" w:lineRule="auto"/>
        <w:ind w:right="1275"/>
        <w:jc w:val="both"/>
        <w:rPr>
          <w:rFonts w:ascii="Times New Roman" w:hAnsi="Times New Roman" w:cs="Times New Roman"/>
          <w:bCs/>
          <w:kern w:val="0"/>
          <w:u w:val="single"/>
          <w14:ligatures w14:val="none"/>
        </w:rPr>
      </w:pPr>
      <w:r>
        <w:rPr>
          <w:rFonts w:ascii="Times New Roman" w:hAnsi="Times New Roman" w:cs="Times New Roman"/>
          <w:bCs/>
          <w:kern w:val="0"/>
          <w:u w:val="single"/>
          <w14:ligatures w14:val="none"/>
        </w:rPr>
        <w:t>2.Внутриконтинентальные санно-гусеничные походы (СГП):</w:t>
      </w:r>
    </w:p>
    <w:p w14:paraId="6DDA5132">
      <w:pPr>
        <w:pStyle w:val="15"/>
        <w:shd w:val="clear" w:color="auto" w:fill="FFFFFF"/>
        <w:spacing w:before="0" w:beforeAutospacing="0" w:after="0" w:afterAutospacing="0"/>
      </w:pPr>
      <w:r>
        <w:t>СГП-5 двигается с Востока на Прогресс. Ожидаемая дата прибытия - 24.02.2025г.</w:t>
      </w:r>
    </w:p>
    <w:p w14:paraId="57DF1942">
      <w:pPr>
        <w:pStyle w:val="15"/>
        <w:shd w:val="clear" w:color="auto" w:fill="FFFFFF"/>
        <w:spacing w:before="0" w:beforeAutospacing="0" w:after="0" w:afterAutospacing="0"/>
      </w:pPr>
      <w:r>
        <w:t>Всего на 18.02.2025г. выполнено четыре СГП, один СГП-5 в пути.</w:t>
      </w:r>
    </w:p>
    <w:p w14:paraId="2F8F1168">
      <w:pPr>
        <w:pStyle w:val="15"/>
        <w:shd w:val="clear" w:color="auto" w:fill="FFFFFF"/>
        <w:spacing w:before="0" w:beforeAutospacing="0" w:after="0" w:afterAutospacing="0"/>
      </w:pPr>
      <w:r>
        <w:rPr>
          <w:lang w:val="ru-RU"/>
        </w:rPr>
        <w:t>Со</w:t>
      </w:r>
      <w:r>
        <w:rPr>
          <w:rFonts w:hint="default"/>
          <w:lang w:val="ru-RU"/>
        </w:rPr>
        <w:t xml:space="preserve"> станции</w:t>
      </w:r>
      <w:r>
        <w:t xml:space="preserve"> Прогресса вывезено</w:t>
      </w:r>
      <w:r>
        <w:rPr>
          <w:rFonts w:hint="default"/>
          <w:lang w:val="ru-RU"/>
        </w:rPr>
        <w:t>:</w:t>
      </w:r>
      <w:r>
        <w:t xml:space="preserve"> груза 64,3т, топлива 762,0т.</w:t>
      </w:r>
    </w:p>
    <w:p w14:paraId="1E9B8C23">
      <w:pPr>
        <w:pStyle w:val="15"/>
        <w:shd w:val="clear" w:color="auto" w:fill="FFFFFF"/>
        <w:spacing w:before="0" w:beforeAutospacing="0" w:after="0" w:afterAutospacing="0"/>
      </w:pPr>
    </w:p>
    <w:p w14:paraId="1F2C625C">
      <w:pPr>
        <w:spacing w:line="259" w:lineRule="auto"/>
        <w:jc w:val="both"/>
        <w:rPr>
          <w:rFonts w:ascii="Times New Roman" w:hAnsi="Times New Roman" w:cs="Times New Roman"/>
          <w:u w:val="single"/>
        </w:rPr>
      </w:pPr>
      <w:r>
        <w:rPr>
          <w:rFonts w:ascii="Times New Roman" w:hAnsi="Times New Roman" w:cs="Times New Roman"/>
        </w:rPr>
        <w:t xml:space="preserve">3. </w:t>
      </w:r>
      <w:r>
        <w:rPr>
          <w:rFonts w:ascii="Times New Roman" w:hAnsi="Times New Roman" w:cs="Times New Roman"/>
          <w:u w:val="single"/>
        </w:rPr>
        <w:t>Авиационные операции</w:t>
      </w:r>
    </w:p>
    <w:p w14:paraId="014FCA0D">
      <w:pPr>
        <w:pStyle w:val="17"/>
        <w:spacing w:line="288" w:lineRule="atLeast"/>
        <w:rPr>
          <w:rFonts w:hint="default" w:ascii="Times New Roman" w:hAnsi="Times New Roman" w:eastAsia="Times New Roman" w:cs="Times New Roman"/>
          <w:kern w:val="0"/>
          <w:sz w:val="24"/>
          <w:szCs w:val="24"/>
          <w:lang w:val="en-US" w:eastAsia="ru-RU"/>
          <w14:ligatures w14:val="none"/>
        </w:rPr>
      </w:pPr>
      <w:r>
        <w:rPr>
          <w:rFonts w:ascii="Times New Roman" w:hAnsi="Times New Roman" w:eastAsia="Times New Roman" w:cs="Times New Roman"/>
          <w:kern w:val="0"/>
          <w:sz w:val="24"/>
          <w:szCs w:val="24"/>
          <w:lang w:eastAsia="ru-RU"/>
          <w14:ligatures w14:val="none"/>
        </w:rPr>
        <w:t xml:space="preserve"> На посадочную площадку аэродрома Новолазаревская </w:t>
      </w:r>
      <w:r>
        <w:rPr>
          <w:rFonts w:ascii="Times New Roman" w:hAnsi="Times New Roman" w:eastAsia="Calibri" w:cs="Times New Roman"/>
          <w:bCs/>
          <w:kern w:val="0"/>
          <w:sz w:val="24"/>
          <w:szCs w:val="24"/>
          <w:lang w:eastAsia="zh-CN"/>
          <w14:ligatures w14:val="none"/>
        </w:rPr>
        <w:t xml:space="preserve"> 1</w:t>
      </w:r>
      <w:r>
        <w:rPr>
          <w:rFonts w:ascii="Times New Roman" w:hAnsi="Times New Roman" w:eastAsia="Times New Roman" w:cs="Times New Roman"/>
          <w:kern w:val="0"/>
          <w:sz w:val="24"/>
          <w:szCs w:val="24"/>
          <w:lang w:eastAsia="ru-RU"/>
          <w14:ligatures w14:val="none"/>
        </w:rPr>
        <w:t>4 февраля 2025 г в 19-29 час мск. произвёл посадку самолёт Ил-76 борт 76952, на борту прибыли 37 пассажиров</w:t>
      </w:r>
      <w:r>
        <w:rPr>
          <w:rFonts w:hint="default" w:ascii="Times New Roman" w:hAnsi="Times New Roman" w:eastAsia="Times New Roman" w:cs="Times New Roman"/>
          <w:kern w:val="0"/>
          <w:sz w:val="24"/>
          <w:szCs w:val="24"/>
          <w:lang w:val="en-US" w:eastAsia="ru-RU"/>
          <w14:ligatures w14:val="none"/>
        </w:rPr>
        <w:t>.</w:t>
      </w:r>
    </w:p>
    <w:p w14:paraId="0928D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Times New Roman" w:hAnsi="Times New Roman" w:eastAsia="Times New Roman" w:cs="Times New Roman"/>
          <w:kern w:val="0"/>
          <w:lang w:eastAsia="ru-RU"/>
          <w14:ligatures w14:val="none"/>
        </w:rPr>
      </w:pPr>
      <w:r>
        <w:rPr>
          <w:rFonts w:ascii="Times New Roman" w:hAnsi="Times New Roman" w:eastAsia="Times New Roman" w:cs="Times New Roman"/>
          <w:kern w:val="0"/>
          <w:lang w:eastAsia="ru-RU"/>
          <w14:ligatures w14:val="none"/>
        </w:rPr>
        <w:t>15 февраля 2025 г. в 04-31 час мск.  самолёт убыл в направлении г.Кейптаун (ЮАР) с 37 пассажирами на борту. Сотрудников РАЭ на борту не было.</w:t>
      </w:r>
    </w:p>
    <w:p w14:paraId="5925867A">
      <w:pPr>
        <w:suppressAutoHyphens/>
        <w:spacing w:after="0" w:line="240" w:lineRule="auto"/>
        <w:rPr>
          <w:rFonts w:ascii="Times New Roman" w:hAnsi="Times New Roman" w:eastAsia="Times New Roman" w:cs="Times New Roman"/>
          <w:kern w:val="0"/>
          <w:lang w:eastAsia="ru-RU"/>
          <w14:ligatures w14:val="none"/>
        </w:rPr>
      </w:pPr>
    </w:p>
    <w:p w14:paraId="0C9CD436">
      <w:pPr>
        <w:suppressAutoHyphens/>
        <w:spacing w:after="0" w:line="240" w:lineRule="auto"/>
        <w:rPr>
          <w:rFonts w:ascii="Times New Roman" w:hAnsi="Times New Roman" w:cs="Times New Roman"/>
          <w:u w:val="single"/>
        </w:rPr>
      </w:pPr>
      <w:r>
        <w:rPr>
          <w:rFonts w:ascii="Times New Roman" w:hAnsi="Times New Roman" w:cs="Times New Roman"/>
        </w:rPr>
        <w:t xml:space="preserve">4. </w:t>
      </w:r>
      <w:r>
        <w:rPr>
          <w:rFonts w:ascii="Times New Roman" w:hAnsi="Times New Roman" w:cs="Times New Roman"/>
          <w:u w:val="single"/>
        </w:rPr>
        <w:t>На антарктических станциях</w:t>
      </w:r>
    </w:p>
    <w:p w14:paraId="7FBFCC66">
      <w:pPr>
        <w:suppressAutoHyphens/>
        <w:spacing w:after="0" w:line="240" w:lineRule="auto"/>
        <w:rPr>
          <w:rFonts w:ascii="Times New Roman" w:hAnsi="Times New Roman" w:cs="Times New Roman"/>
          <w:u w:val="single"/>
        </w:rPr>
      </w:pPr>
    </w:p>
    <w:p w14:paraId="5EFF64A3">
      <w:pPr>
        <w:rPr>
          <w:rFonts w:ascii="Times New Roman" w:hAnsi="Times New Roman" w:cs="Times New Roman"/>
        </w:rPr>
      </w:pPr>
      <w:r>
        <w:rPr>
          <w:rFonts w:ascii="Times New Roman" w:hAnsi="Times New Roman" w:cs="Times New Roman"/>
        </w:rPr>
        <w:t xml:space="preserve">4.1. </w:t>
      </w:r>
      <w:r>
        <w:rPr>
          <w:rFonts w:ascii="Times New Roman" w:hAnsi="Times New Roman" w:cs="Times New Roman"/>
          <w:u w:val="single"/>
        </w:rPr>
        <w:t xml:space="preserve">Восток </w:t>
      </w:r>
    </w:p>
    <w:p w14:paraId="2C877FA2">
      <w:pPr>
        <w:spacing w:after="0" w:line="240" w:lineRule="auto"/>
        <w:rPr>
          <w:rFonts w:ascii="Times New Roman" w:hAnsi="Times New Roman" w:cs="Times New Roman"/>
        </w:rPr>
      </w:pPr>
      <w:r>
        <w:rPr>
          <w:rFonts w:ascii="Times New Roman" w:hAnsi="Times New Roman" w:cs="Times New Roman"/>
          <w:u w:val="single"/>
        </w:rPr>
        <w:t>Гляцио-буровой отряд</w:t>
      </w:r>
      <w:r>
        <w:rPr>
          <w:rFonts w:ascii="Times New Roman" w:hAnsi="Times New Roman" w:cs="Times New Roman"/>
        </w:rPr>
        <w:t>: отобрано 46 проб ледяного керна для исследования физико-механических свойств льда. Проведено 138 прозвучиваний на ультразвуковом приборе неразрушающего контроля. Проведено 46 испытаний на приборе сосредоточенного нагружения. Проведена отладка экспериментального стенда по резанию льда одиночным резцом. Проведено техническое обслуживание трехсекционного пробоотборника. Проведено исследование процесса улавливания шлама циклонным фильтром в зависимости от его крупности. Буровой снаряд полевой буровой с глубины 49,5 метра извлечь не удалось. Полевая буровая законсервирована. Расчищена от снега площадка перед буровым комплексом 5г. Проведена консервация бурового комплекса 5г.</w:t>
      </w:r>
    </w:p>
    <w:p w14:paraId="65383394">
      <w:pPr>
        <w:spacing w:after="0" w:line="240" w:lineRule="auto"/>
        <w:rPr>
          <w:rFonts w:ascii="Times New Roman" w:hAnsi="Times New Roman" w:cs="Times New Roman"/>
        </w:rPr>
      </w:pPr>
      <w:r>
        <w:rPr>
          <w:rFonts w:ascii="Times New Roman" w:hAnsi="Times New Roman" w:cs="Times New Roman"/>
        </w:rPr>
        <w:t xml:space="preserve">10.02.25 были проведены измерения на пяти установках эксперимента по уплотнению. До 11.02.25 производился сбор проб поверхностного снега и атмосферных осадков, эти работы завершились, гляциологическая площадка была расчищена и законсервирована. Все работы в гляциологической лаборатории комплекса 5г-5 также завершены, лаборатория законсервирована. Все образцы, полученные в течение экспедиции, упакованы в ящики с номерами 350-360 и погружены в контейнер 310. Гляцио-буровой отряд убыл  </w:t>
      </w:r>
      <w:r>
        <w:rPr>
          <w:rFonts w:ascii="Times New Roman" w:hAnsi="Times New Roman" w:cs="Times New Roman"/>
          <w:lang w:val="ru-RU"/>
        </w:rPr>
        <w:t>СГП</w:t>
      </w:r>
      <w:r>
        <w:rPr>
          <w:rFonts w:ascii="Times New Roman" w:hAnsi="Times New Roman" w:cs="Times New Roman"/>
        </w:rPr>
        <w:t xml:space="preserve"> на станцию </w:t>
      </w:r>
      <w:r>
        <w:rPr>
          <w:rFonts w:ascii="Times New Roman" w:hAnsi="Times New Roman" w:cs="Times New Roman"/>
          <w:lang w:val="ru-RU"/>
        </w:rPr>
        <w:t>П</w:t>
      </w:r>
      <w:r>
        <w:rPr>
          <w:rFonts w:ascii="Times New Roman" w:hAnsi="Times New Roman" w:cs="Times New Roman"/>
        </w:rPr>
        <w:t>рогресс.</w:t>
      </w:r>
    </w:p>
    <w:p w14:paraId="31E7715B">
      <w:pPr>
        <w:spacing w:after="0" w:line="240" w:lineRule="auto"/>
        <w:rPr>
          <w:rFonts w:ascii="Times New Roman" w:hAnsi="Times New Roman" w:cs="Times New Roman"/>
        </w:rPr>
      </w:pPr>
    </w:p>
    <w:p w14:paraId="16F47A77">
      <w:pPr>
        <w:spacing w:after="0" w:line="240" w:lineRule="auto"/>
        <w:rPr>
          <w:rFonts w:ascii="Times New Roman" w:hAnsi="Times New Roman" w:cs="Times New Roman"/>
        </w:rPr>
      </w:pPr>
      <w:r>
        <w:rPr>
          <w:rFonts w:ascii="Times New Roman" w:hAnsi="Times New Roman" w:cs="Times New Roman"/>
        </w:rPr>
        <w:t xml:space="preserve">Метеорологический отряд: производство сравнительных наблюдений между метеостанцией старого </w:t>
      </w:r>
      <w:r>
        <w:rPr>
          <w:rFonts w:ascii="Times New Roman" w:hAnsi="Times New Roman" w:cs="Times New Roman"/>
          <w:lang w:val="ru-RU"/>
        </w:rPr>
        <w:t>В</w:t>
      </w:r>
      <w:r>
        <w:rPr>
          <w:rFonts w:ascii="Times New Roman" w:hAnsi="Times New Roman" w:cs="Times New Roman"/>
        </w:rPr>
        <w:t xml:space="preserve">остока и метекомплексом </w:t>
      </w:r>
      <w:r>
        <w:rPr>
          <w:rFonts w:ascii="Times New Roman" w:hAnsi="Times New Roman" w:cs="Times New Roman"/>
          <w:lang w:val="ru-RU"/>
        </w:rPr>
        <w:t>НЗК</w:t>
      </w:r>
      <w:r>
        <w:rPr>
          <w:rFonts w:ascii="Times New Roman" w:hAnsi="Times New Roman" w:cs="Times New Roman"/>
        </w:rPr>
        <w:t>. Средняя разница за неделю составила: температура воздуха +0.1; давление 0.0; скорость ветра -0.3; направление ветра -12.2.</w:t>
      </w:r>
    </w:p>
    <w:p w14:paraId="09946AFD">
      <w:pPr>
        <w:spacing w:after="0" w:line="240" w:lineRule="auto"/>
        <w:rPr>
          <w:rFonts w:ascii="Times New Roman" w:hAnsi="Times New Roman" w:cs="Times New Roman"/>
        </w:rPr>
      </w:pPr>
      <w:r>
        <w:rPr>
          <w:rFonts w:ascii="Times New Roman" w:hAnsi="Times New Roman" w:cs="Times New Roman"/>
          <w:u w:val="single"/>
        </w:rPr>
        <w:t>Геофизический отряд:</w:t>
      </w:r>
      <w:r>
        <w:rPr>
          <w:rFonts w:ascii="Times New Roman" w:hAnsi="Times New Roman" w:cs="Times New Roman"/>
        </w:rPr>
        <w:t xml:space="preserve"> приняты дополнительные меры по уменьшению энергопотребления магнитного павильона. Работы по совершенствованию входа в магнитный павильон: ремонт входного люка в т.ч. установка новой ручки и дополнительных креплений люка. Расчистка снега вокруг магнитного павильона для предотвращения снегонакопления для </w:t>
      </w:r>
      <w:r>
        <w:rPr>
          <w:rFonts w:ascii="Times New Roman" w:hAnsi="Times New Roman" w:cs="Times New Roman"/>
          <w:lang w:val="ru-RU"/>
        </w:rPr>
        <w:t>беспрепятственного</w:t>
      </w:r>
      <w:r>
        <w:rPr>
          <w:rFonts w:ascii="Times New Roman" w:hAnsi="Times New Roman" w:cs="Times New Roman"/>
        </w:rPr>
        <w:t xml:space="preserve"> доступа к входному люку. Помощь в транспортировки научных грузов.</w:t>
      </w:r>
    </w:p>
    <w:p w14:paraId="1DD91353">
      <w:pPr>
        <w:spacing w:after="0" w:line="240" w:lineRule="auto"/>
        <w:rPr>
          <w:rFonts w:ascii="Times New Roman" w:hAnsi="Times New Roman" w:cs="Times New Roman"/>
        </w:rPr>
      </w:pPr>
    </w:p>
    <w:p w14:paraId="110EB036">
      <w:pPr>
        <w:spacing w:after="0" w:line="240" w:lineRule="auto"/>
        <w:rPr>
          <w:rFonts w:ascii="Times New Roman" w:hAnsi="Times New Roman" w:cs="Times New Roman"/>
        </w:rPr>
      </w:pPr>
      <w:r>
        <w:rPr>
          <w:rFonts w:ascii="Times New Roman" w:hAnsi="Times New Roman" w:cs="Times New Roman"/>
          <w:u w:val="single"/>
        </w:rPr>
        <w:t>ПИЯФ</w:t>
      </w:r>
      <w:r>
        <w:rPr>
          <w:rFonts w:ascii="Times New Roman" w:hAnsi="Times New Roman" w:cs="Times New Roman"/>
        </w:rPr>
        <w:t xml:space="preserve">: проведено снятие магнитных ловушек для сбора магнитной пыли. Экспонирование ловушек проводилось с 27.12.2023 по 10.02.2025 в чистой зоне на расстоянии 3- х </w:t>
      </w:r>
      <w:r>
        <w:rPr>
          <w:rFonts w:ascii="Times New Roman" w:hAnsi="Times New Roman" w:cs="Times New Roman"/>
          <w:lang w:val="ru-RU"/>
        </w:rPr>
        <w:t>километров</w:t>
      </w:r>
      <w:r>
        <w:rPr>
          <w:rFonts w:ascii="Times New Roman" w:hAnsi="Times New Roman" w:cs="Times New Roman"/>
        </w:rPr>
        <w:t xml:space="preserve"> от станции. Проведена консервация балка для выхода в чистую зону. </w:t>
      </w:r>
    </w:p>
    <w:p w14:paraId="7B8ABFE3">
      <w:pPr>
        <w:spacing w:after="0" w:line="240" w:lineRule="auto"/>
        <w:rPr>
          <w:rFonts w:ascii="Times New Roman" w:hAnsi="Times New Roman" w:cs="Times New Roman"/>
        </w:rPr>
      </w:pPr>
      <w:r>
        <w:rPr>
          <w:rFonts w:ascii="Times New Roman" w:hAnsi="Times New Roman" w:cs="Times New Roman"/>
          <w:u w:val="single"/>
        </w:rPr>
        <w:t>Отряд связистов</w:t>
      </w:r>
      <w:r>
        <w:rPr>
          <w:rFonts w:ascii="Times New Roman" w:hAnsi="Times New Roman" w:cs="Times New Roman"/>
        </w:rPr>
        <w:t xml:space="preserve">: прокладка вч кабеля в кабинет нач. </w:t>
      </w:r>
      <w:r>
        <w:rPr>
          <w:rFonts w:ascii="Times New Roman" w:hAnsi="Times New Roman" w:cs="Times New Roman"/>
          <w:lang w:val="ru-RU"/>
        </w:rPr>
        <w:t>с</w:t>
      </w:r>
      <w:r>
        <w:rPr>
          <w:rFonts w:ascii="Times New Roman" w:hAnsi="Times New Roman" w:cs="Times New Roman"/>
        </w:rPr>
        <w:t xml:space="preserve">танции, установка укв базовой радиостанции, коммутация, проверка связи; прокладка телефонной линии в кабинет нач. </w:t>
      </w:r>
      <w:r>
        <w:rPr>
          <w:rFonts w:ascii="Times New Roman" w:hAnsi="Times New Roman" w:cs="Times New Roman"/>
          <w:lang w:val="ru-RU"/>
        </w:rPr>
        <w:t>с</w:t>
      </w:r>
      <w:r>
        <w:rPr>
          <w:rFonts w:ascii="Times New Roman" w:hAnsi="Times New Roman" w:cs="Times New Roman"/>
        </w:rPr>
        <w:t>танции, установка телефонного аппарата. Восстановление работы сети после сбоя по эл. Энергии. Отключение неиспользуемого оборудования в радиорубке старой станции.</w:t>
      </w:r>
    </w:p>
    <w:p w14:paraId="6264A3DE">
      <w:pPr>
        <w:spacing w:after="0" w:line="240" w:lineRule="auto"/>
        <w:rPr>
          <w:rFonts w:ascii="Times New Roman" w:hAnsi="Times New Roman" w:cs="Times New Roman"/>
        </w:rPr>
      </w:pPr>
    </w:p>
    <w:p w14:paraId="49EF6FC9">
      <w:pPr>
        <w:spacing w:after="0" w:line="240" w:lineRule="auto"/>
        <w:rPr>
          <w:rFonts w:ascii="Times New Roman" w:hAnsi="Times New Roman" w:cs="Times New Roman"/>
        </w:rPr>
      </w:pPr>
      <w:r>
        <w:rPr>
          <w:rFonts w:ascii="Times New Roman" w:hAnsi="Times New Roman" w:cs="Times New Roman"/>
        </w:rPr>
        <w:t xml:space="preserve">Среднесуточная нагрузка дэс </w:t>
      </w:r>
      <w:r>
        <w:rPr>
          <w:rFonts w:ascii="Times New Roman" w:hAnsi="Times New Roman" w:cs="Times New Roman"/>
          <w:lang w:val="ru-RU"/>
        </w:rPr>
        <w:t>НЗК</w:t>
      </w:r>
      <w:r>
        <w:rPr>
          <w:rFonts w:hint="default" w:ascii="Times New Roman" w:hAnsi="Times New Roman" w:cs="Times New Roman"/>
          <w:lang w:val="ru-RU"/>
        </w:rPr>
        <w:t xml:space="preserve"> В</w:t>
      </w:r>
      <w:r>
        <w:rPr>
          <w:rFonts w:ascii="Times New Roman" w:hAnsi="Times New Roman" w:cs="Times New Roman"/>
        </w:rPr>
        <w:t>осток</w:t>
      </w:r>
      <w:r>
        <w:rPr>
          <w:rFonts w:hint="default" w:ascii="Times New Roman" w:hAnsi="Times New Roman" w:cs="Times New Roman"/>
          <w:lang w:val="ru-RU"/>
        </w:rPr>
        <w:t xml:space="preserve"> </w:t>
      </w:r>
      <w:r>
        <w:rPr>
          <w:rFonts w:ascii="Times New Roman" w:hAnsi="Times New Roman" w:cs="Times New Roman"/>
        </w:rPr>
        <w:t>150 квт</w:t>
      </w:r>
    </w:p>
    <w:p w14:paraId="01A060B1">
      <w:pPr>
        <w:spacing w:after="0" w:line="240" w:lineRule="auto"/>
        <w:rPr>
          <w:rFonts w:ascii="Times New Roman" w:hAnsi="Times New Roman" w:cs="Times New Roman"/>
        </w:rPr>
      </w:pPr>
      <w:r>
        <w:rPr>
          <w:rFonts w:ascii="Times New Roman" w:hAnsi="Times New Roman" w:cs="Times New Roman"/>
        </w:rPr>
        <w:t xml:space="preserve">Среднесуточное потребление котлов </w:t>
      </w:r>
      <w:r>
        <w:rPr>
          <w:rFonts w:ascii="Times New Roman" w:hAnsi="Times New Roman" w:cs="Times New Roman"/>
          <w:lang w:val="ru-RU"/>
        </w:rPr>
        <w:t>НЗК</w:t>
      </w:r>
      <w:r>
        <w:rPr>
          <w:rFonts w:ascii="Times New Roman" w:hAnsi="Times New Roman" w:cs="Times New Roman"/>
        </w:rPr>
        <w:t xml:space="preserve"> </w:t>
      </w:r>
      <w:r>
        <w:rPr>
          <w:rFonts w:ascii="Times New Roman" w:hAnsi="Times New Roman" w:cs="Times New Roman"/>
          <w:lang w:val="ru-RU"/>
        </w:rPr>
        <w:t>В</w:t>
      </w:r>
      <w:r>
        <w:rPr>
          <w:rFonts w:ascii="Times New Roman" w:hAnsi="Times New Roman" w:cs="Times New Roman"/>
        </w:rPr>
        <w:t>осток 336 л/сут</w:t>
      </w:r>
    </w:p>
    <w:p w14:paraId="00AA24A5">
      <w:pPr>
        <w:spacing w:after="0" w:line="240" w:lineRule="auto"/>
        <w:rPr>
          <w:rFonts w:ascii="Times New Roman" w:hAnsi="Times New Roman" w:cs="Times New Roman"/>
        </w:rPr>
      </w:pPr>
      <w:r>
        <w:rPr>
          <w:rFonts w:ascii="Times New Roman" w:hAnsi="Times New Roman" w:cs="Times New Roman"/>
        </w:rPr>
        <w:t xml:space="preserve"> </w:t>
      </w:r>
    </w:p>
    <w:p w14:paraId="1A4C8637">
      <w:pPr>
        <w:spacing w:after="0" w:line="240" w:lineRule="auto"/>
        <w:rPr>
          <w:rFonts w:ascii="Times New Roman" w:hAnsi="Times New Roman" w:cs="Times New Roman"/>
        </w:rPr>
      </w:pPr>
      <w:r>
        <w:rPr>
          <w:rFonts w:ascii="Times New Roman" w:hAnsi="Times New Roman" w:cs="Times New Roman"/>
          <w:u w:val="single"/>
        </w:rPr>
        <w:t xml:space="preserve">Хозяйственные работы: </w:t>
      </w:r>
      <w:r>
        <w:rPr>
          <w:rFonts w:ascii="Times New Roman" w:hAnsi="Times New Roman" w:cs="Times New Roman"/>
        </w:rPr>
        <w:t xml:space="preserve">заготовка снега в </w:t>
      </w:r>
      <w:r>
        <w:rPr>
          <w:rFonts w:ascii="Times New Roman" w:hAnsi="Times New Roman" w:cs="Times New Roman"/>
          <w:lang w:val="ru-RU"/>
        </w:rPr>
        <w:t>объёме</w:t>
      </w:r>
      <w:r>
        <w:rPr>
          <w:rFonts w:ascii="Times New Roman" w:hAnsi="Times New Roman" w:cs="Times New Roman"/>
        </w:rPr>
        <w:t xml:space="preserve"> 60 м3, продолжено снегонакопление на зимний период, прием и перекачка дизельного топлива в </w:t>
      </w:r>
      <w:r>
        <w:rPr>
          <w:rFonts w:ascii="Times New Roman" w:hAnsi="Times New Roman" w:cs="Times New Roman"/>
          <w:lang w:val="ru-RU"/>
        </w:rPr>
        <w:t>объёме</w:t>
      </w:r>
      <w:r>
        <w:rPr>
          <w:rFonts w:ascii="Times New Roman" w:hAnsi="Times New Roman" w:cs="Times New Roman"/>
        </w:rPr>
        <w:t xml:space="preserve"> 96м3, погрузо разгрузочные работы </w:t>
      </w:r>
      <w:r>
        <w:rPr>
          <w:rFonts w:ascii="Times New Roman" w:hAnsi="Times New Roman" w:cs="Times New Roman"/>
          <w:lang w:val="ru-RU"/>
        </w:rPr>
        <w:t>СГП</w:t>
      </w:r>
      <w:r>
        <w:rPr>
          <w:rFonts w:ascii="Times New Roman" w:hAnsi="Times New Roman" w:cs="Times New Roman"/>
        </w:rPr>
        <w:t xml:space="preserve">, ремонт дизельного котла №2, консервация на зимний период гусеничного крана челябинец, </w:t>
      </w:r>
      <w:r>
        <w:rPr>
          <w:rFonts w:ascii="Times New Roman" w:hAnsi="Times New Roman" w:cs="Times New Roman"/>
          <w:lang w:val="ru-RU"/>
        </w:rPr>
        <w:t>ТО</w:t>
      </w:r>
      <w:r>
        <w:rPr>
          <w:rFonts w:ascii="Times New Roman" w:hAnsi="Times New Roman" w:cs="Times New Roman"/>
        </w:rPr>
        <w:t xml:space="preserve"> вентиляции – переход на зимний режим. </w:t>
      </w:r>
    </w:p>
    <w:p w14:paraId="70B42B4F">
      <w:pPr>
        <w:spacing w:after="0" w:line="240" w:lineRule="auto"/>
        <w:jc w:val="both"/>
        <w:rPr>
          <w:rFonts w:ascii="Times New Roman" w:hAnsi="Times New Roman" w:cs="Times New Roman"/>
        </w:rPr>
      </w:pPr>
      <w:r>
        <w:rPr>
          <w:rFonts w:ascii="Times New Roman" w:hAnsi="Times New Roman" w:cs="Times New Roman"/>
        </w:rPr>
        <w:t>На станции закончились сезонные работы. Сезонный состав убыл санно-гусеничным походом 13.02.25г.</w:t>
      </w:r>
    </w:p>
    <w:p w14:paraId="4AEE76A7">
      <w:pPr>
        <w:spacing w:after="0" w:line="240" w:lineRule="auto"/>
        <w:rPr>
          <w:rFonts w:ascii="Times New Roman" w:hAnsi="Times New Roman" w:cs="Times New Roman"/>
        </w:rPr>
      </w:pPr>
    </w:p>
    <w:p w14:paraId="092398B5">
      <w:pPr>
        <w:rPr>
          <w:rFonts w:ascii="Times New Roman" w:hAnsi="Times New Roman" w:cs="Times New Roman"/>
        </w:rPr>
      </w:pPr>
    </w:p>
    <w:p w14:paraId="65E92D7B">
      <w:pPr>
        <w:suppressAutoHyphens/>
        <w:spacing w:after="200" w:line="276" w:lineRule="auto"/>
        <w:rPr>
          <w:rFonts w:ascii="Times New Roman" w:hAnsi="Times New Roman" w:eastAsia="Calibri" w:cs="Times New Roman"/>
          <w:kern w:val="0"/>
          <w:u w:val="single"/>
          <w:lang w:eastAsia="zh-CN"/>
          <w14:ligatures w14:val="none"/>
        </w:rPr>
      </w:pPr>
      <w:r>
        <w:rPr>
          <w:rFonts w:ascii="Times New Roman" w:hAnsi="Times New Roman" w:eastAsia="Calibri" w:cs="Times New Roman"/>
          <w:kern w:val="0"/>
          <w:lang w:eastAsia="zh-CN"/>
          <w14:ligatures w14:val="none"/>
        </w:rPr>
        <w:t xml:space="preserve">4.2.  </w:t>
      </w:r>
      <w:r>
        <w:rPr>
          <w:rFonts w:ascii="Times New Roman" w:hAnsi="Times New Roman" w:eastAsia="Calibri" w:cs="Times New Roman"/>
          <w:kern w:val="0"/>
          <w:u w:val="single"/>
          <w:lang w:eastAsia="zh-CN"/>
          <w14:ligatures w14:val="none"/>
        </w:rPr>
        <w:t xml:space="preserve">Мирный </w:t>
      </w:r>
    </w:p>
    <w:p w14:paraId="45C4D16A">
      <w:pPr>
        <w:suppressAutoHyphens/>
        <w:spacing w:after="0" w:line="240" w:lineRule="auto"/>
        <w:ind w:right="141"/>
        <w:contextualSpacing/>
        <w:jc w:val="both"/>
        <w:rPr>
          <w:rFonts w:ascii="Times New Roman" w:hAnsi="Times New Roman" w:eastAsia="Calibri" w:cs="Times New Roman"/>
          <w:bCs/>
          <w:kern w:val="0"/>
          <w:lang w:eastAsia="zh-CN"/>
          <w14:ligatures w14:val="none"/>
        </w:rPr>
      </w:pPr>
      <w:r>
        <w:rPr>
          <w:rFonts w:ascii="Times New Roman" w:hAnsi="Times New Roman" w:eastAsia="Calibri" w:cs="Times New Roman"/>
          <w:bCs/>
          <w:kern w:val="0"/>
          <w:lang w:eastAsia="zh-CN"/>
          <w14:ligatures w14:val="none"/>
        </w:rPr>
        <w:t>Продолжается выполнение технических заданий  и научных наблюдений согласно программам.</w:t>
      </w:r>
    </w:p>
    <w:p w14:paraId="0B0EF409">
      <w:pPr>
        <w:suppressAutoHyphens/>
        <w:spacing w:after="0" w:line="240" w:lineRule="auto"/>
        <w:ind w:right="141"/>
        <w:contextualSpacing/>
        <w:jc w:val="both"/>
        <w:rPr>
          <w:rFonts w:ascii="Times New Roman" w:hAnsi="Times New Roman" w:eastAsia="Calibri" w:cs="Times New Roman"/>
          <w:bCs/>
          <w:kern w:val="0"/>
          <w:lang w:eastAsia="zh-CN"/>
          <w14:ligatures w14:val="none"/>
        </w:rPr>
      </w:pPr>
      <w:r>
        <w:rPr>
          <w:rFonts w:ascii="Times New Roman" w:hAnsi="Times New Roman" w:eastAsia="Calibri" w:cs="Times New Roman"/>
          <w:bCs/>
          <w:kern w:val="0"/>
          <w:lang w:eastAsia="zh-CN"/>
          <w14:ligatures w14:val="none"/>
        </w:rPr>
        <w:t xml:space="preserve"> В том числе:</w:t>
      </w:r>
    </w:p>
    <w:p w14:paraId="2593190C">
      <w:pPr>
        <w:suppressAutoHyphens/>
        <w:spacing w:after="0" w:line="240" w:lineRule="auto"/>
        <w:ind w:right="141"/>
        <w:contextualSpacing/>
        <w:jc w:val="both"/>
        <w:rPr>
          <w:rFonts w:ascii="Times New Roman" w:hAnsi="Times New Roman" w:eastAsia="Calibri" w:cs="Times New Roman"/>
          <w:kern w:val="0"/>
          <w:lang w:eastAsia="zh-CN"/>
          <w14:ligatures w14:val="none"/>
        </w:rPr>
      </w:pPr>
      <w:r>
        <w:rPr>
          <w:rFonts w:ascii="Times New Roman" w:hAnsi="Times New Roman" w:eastAsia="Calibri" w:cs="Times New Roman"/>
          <w:bCs/>
          <w:kern w:val="0"/>
          <w:lang w:eastAsia="zh-CN"/>
          <w14:ligatures w14:val="none"/>
        </w:rPr>
        <w:t>- работы по водоснабжению станции</w:t>
      </w:r>
      <w:r>
        <w:rPr>
          <w:rFonts w:ascii="Times New Roman" w:hAnsi="Times New Roman" w:eastAsia="Calibri" w:cs="Times New Roman"/>
          <w:kern w:val="0"/>
          <w:lang w:eastAsia="zh-CN"/>
          <w14:ligatures w14:val="none"/>
        </w:rPr>
        <w:t>;</w:t>
      </w:r>
    </w:p>
    <w:p w14:paraId="1734A7F2">
      <w:pPr>
        <w:suppressAutoHyphens/>
        <w:spacing w:after="0" w:line="240" w:lineRule="auto"/>
        <w:ind w:right="141"/>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подготовка металлолома для вывоза со станции;</w:t>
      </w:r>
    </w:p>
    <w:p w14:paraId="5A1BA66F">
      <w:pPr>
        <w:suppressAutoHyphens/>
        <w:spacing w:after="0" w:line="240" w:lineRule="auto"/>
        <w:ind w:right="141"/>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чистка от снега и льда вездехода «Пингвин», предназначенного к вывозу;</w:t>
      </w:r>
    </w:p>
    <w:p w14:paraId="71CCE103">
      <w:pPr>
        <w:suppressAutoHyphens/>
        <w:spacing w:after="0" w:line="240" w:lineRule="auto"/>
        <w:ind w:right="141"/>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монтаж и настройка системы видеонаблюдения;</w:t>
      </w:r>
    </w:p>
    <w:p w14:paraId="5BE1377C">
      <w:pPr>
        <w:suppressAutoHyphens/>
        <w:spacing w:after="0" w:line="240" w:lineRule="auto"/>
        <w:ind w:right="141"/>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замена и ремонт кабельных линий связи;</w:t>
      </w:r>
    </w:p>
    <w:p w14:paraId="6A1A7293">
      <w:pPr>
        <w:suppressAutoHyphens/>
        <w:spacing w:after="0" w:line="240" w:lineRule="auto"/>
        <w:ind w:right="141"/>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проверка и ТО АКБ для ИБП;</w:t>
      </w:r>
      <w:r>
        <w:rPr>
          <w:rFonts w:ascii="Times New Roman" w:hAnsi="Times New Roman" w:eastAsia="Calibri" w:cs="Times New Roman"/>
          <w:kern w:val="0"/>
          <w:lang w:eastAsia="zh-CN"/>
          <w14:ligatures w14:val="none"/>
        </w:rPr>
        <w:br w:type="textWrapping"/>
      </w:r>
      <w:r>
        <w:rPr>
          <w:rFonts w:ascii="Times New Roman" w:hAnsi="Times New Roman" w:eastAsia="Calibri" w:cs="Times New Roman"/>
          <w:kern w:val="0"/>
          <w:lang w:eastAsia="zh-CN"/>
          <w14:ligatures w14:val="none"/>
        </w:rPr>
        <w:t>- ТО имеющихся переносных станций на предмет возможности дальнейшего использования;</w:t>
      </w:r>
    </w:p>
    <w:p w14:paraId="4C4E54F0">
      <w:pPr>
        <w:suppressAutoHyphens/>
        <w:spacing w:after="0" w:line="240" w:lineRule="auto"/>
        <w:ind w:right="-143"/>
        <w:contextualSpacing/>
        <w:rPr>
          <w:rFonts w:ascii="Times New Roman" w:hAnsi="Times New Roman" w:eastAsia="Calibri" w:cs="Times New Roman"/>
          <w:bCs/>
          <w:kern w:val="0"/>
          <w:lang w:eastAsia="zh-CN"/>
          <w14:ligatures w14:val="none"/>
        </w:rPr>
      </w:pPr>
      <w:r>
        <w:rPr>
          <w:rFonts w:ascii="Times New Roman" w:hAnsi="Times New Roman" w:eastAsia="Calibri" w:cs="Times New Roman"/>
          <w:kern w:val="0"/>
          <w:lang w:eastAsia="zh-CN"/>
          <w14:ligatures w14:val="none"/>
        </w:rPr>
        <w:t>- аэрофотосъёмка места для выгрузки тяжеловесов на «Сопке Ветров» и сопке «Моренная».</w:t>
      </w:r>
      <w:r>
        <w:rPr>
          <w:rFonts w:ascii="Times New Roman" w:hAnsi="Times New Roman" w:eastAsia="Calibri" w:cs="Times New Roman"/>
          <w:kern w:val="0"/>
          <w:lang w:eastAsia="zh-CN"/>
          <w14:ligatures w14:val="none"/>
        </w:rPr>
        <w:br w:type="textWrapping"/>
      </w:r>
      <w:r>
        <w:rPr>
          <w:rFonts w:ascii="Times New Roman" w:hAnsi="Times New Roman" w:eastAsia="Calibri" w:cs="Times New Roman"/>
          <w:bCs/>
          <w:kern w:val="0"/>
          <w:u w:val="single"/>
          <w:lang w:eastAsia="zh-CN"/>
          <w14:ligatures w14:val="none"/>
        </w:rPr>
        <w:t>Работы ДЭС и гаража:</w:t>
      </w:r>
    </w:p>
    <w:p w14:paraId="741D4F08">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демонтаж, ремонт и последующий монтаж коммуникационной аппаратуры и прожектора освещения главного входа на ДЭС;</w:t>
      </w:r>
    </w:p>
    <w:p w14:paraId="236DC990">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монтаж терморегулятора на овощном складе;</w:t>
      </w:r>
    </w:p>
    <w:p w14:paraId="45DA6344">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очистка территории станции от снега;</w:t>
      </w:r>
    </w:p>
    <w:p w14:paraId="661F0C41">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транспортировка и установка контейнеров для грузовых операций;</w:t>
      </w:r>
    </w:p>
    <w:p w14:paraId="502610AC">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подготовка и разметка вертолётной площадки;</w:t>
      </w:r>
    </w:p>
    <w:p w14:paraId="5F5A8860">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укладка монтажной пены в местах неплотного примыкания стеновых панелей к фундаменту по всему периметру здания ДЭС;</w:t>
      </w:r>
    </w:p>
    <w:p w14:paraId="2F2EA850">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ремонт кровли, локальный ремонт трещин по всей площади кровли;</w:t>
      </w:r>
    </w:p>
    <w:p w14:paraId="2BFBCBF2">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утилизация мусора из гаража.</w:t>
      </w:r>
    </w:p>
    <w:p w14:paraId="337D8B24">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В районе станции с 16.02.2022 по 17.02.2025 находилось судно НЭС «Академик Фёдоров»</w:t>
      </w:r>
    </w:p>
    <w:p w14:paraId="77557C21">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xml:space="preserve"> С борта  НЭС принято 5 контейнеров с продуктами. На НЭС отправлены пустые контейнеры и 5 тонн металлолома.</w:t>
      </w:r>
    </w:p>
    <w:p w14:paraId="698C1972">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Со станции убыл один человек из зимовочного состава 69 РАЭ, на станцию прибыли механик-водитель и врач-хирург из состава станции 70 РАЭ.</w:t>
      </w:r>
    </w:p>
    <w:p w14:paraId="3EB929A5">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- 17.02.2025 в 10:00 по мск.  НЭС «Академик Фёдоров» вышло в сторону станции Прогресс.</w:t>
      </w:r>
    </w:p>
    <w:p w14:paraId="4C1AC8C8">
      <w:pPr>
        <w:suppressAutoHyphens/>
        <w:spacing w:after="200" w:line="276" w:lineRule="auto"/>
        <w:rPr>
          <w:rFonts w:ascii="Times New Roman" w:hAnsi="Times New Roman" w:eastAsia="Calibri" w:cs="Times New Roman"/>
          <w:bCs/>
          <w:kern w:val="0"/>
          <w:lang w:eastAsia="zh-CN"/>
          <w14:ligatures w14:val="none"/>
        </w:rPr>
      </w:pPr>
    </w:p>
    <w:p w14:paraId="590531A2">
      <w:pPr>
        <w:suppressAutoHyphens/>
        <w:spacing w:after="200" w:line="276" w:lineRule="auto"/>
        <w:rPr>
          <w:rFonts w:ascii="Times New Roman" w:hAnsi="Times New Roman" w:eastAsia="Calibri" w:cs="Times New Roman"/>
          <w:bCs/>
          <w:kern w:val="0"/>
          <w:lang w:eastAsia="zh-CN"/>
          <w14:ligatures w14:val="none"/>
        </w:rPr>
      </w:pPr>
      <w:r>
        <w:rPr>
          <w:rFonts w:ascii="Times New Roman" w:hAnsi="Times New Roman" w:eastAsia="Calibri" w:cs="Times New Roman"/>
          <w:bCs/>
          <w:kern w:val="0"/>
          <w:lang w:eastAsia="zh-CN"/>
          <w14:ligatures w14:val="none"/>
        </w:rPr>
        <w:t xml:space="preserve">4.3. </w:t>
      </w:r>
      <w:r>
        <w:rPr>
          <w:rFonts w:ascii="Times New Roman" w:hAnsi="Times New Roman" w:eastAsia="Calibri" w:cs="Times New Roman"/>
          <w:bCs/>
          <w:kern w:val="0"/>
          <w:u w:val="single"/>
          <w:lang w:eastAsia="zh-CN"/>
          <w14:ligatures w14:val="none"/>
        </w:rPr>
        <w:t>Прогресс</w:t>
      </w:r>
      <w:r>
        <w:rPr>
          <w:rFonts w:ascii="Times New Roman" w:hAnsi="Times New Roman" w:eastAsia="Calibri" w:cs="Times New Roman"/>
          <w:bCs/>
          <w:kern w:val="0"/>
          <w:lang w:eastAsia="zh-CN"/>
          <w14:ligatures w14:val="none"/>
        </w:rPr>
        <w:t xml:space="preserve"> </w:t>
      </w:r>
    </w:p>
    <w:p w14:paraId="2262E8E8">
      <w:pPr>
        <w:spacing w:after="0" w:line="240" w:lineRule="auto"/>
        <w:rPr>
          <w:rFonts w:ascii="Times New Roman" w:hAnsi="Times New Roman" w:cs="Times New Roman"/>
        </w:rPr>
      </w:pPr>
      <w:r>
        <w:rPr>
          <w:rFonts w:ascii="Times New Roman" w:hAnsi="Times New Roman" w:cs="Times New Roman"/>
        </w:rPr>
        <w:t xml:space="preserve">Ежедневное пополнение запаса воды в сезонный комплекс Вика. Заправка ДГУ-60. Чистка фильтра забора озерной воды. Промывка мембранного блока ОУ-2. </w:t>
      </w:r>
    </w:p>
    <w:p w14:paraId="64E8636D">
      <w:pPr>
        <w:spacing w:after="0" w:line="240" w:lineRule="auto"/>
        <w:rPr>
          <w:rFonts w:ascii="Times New Roman" w:hAnsi="Times New Roman" w:cs="Times New Roman"/>
        </w:rPr>
      </w:pPr>
      <w:r>
        <w:rPr>
          <w:rFonts w:ascii="Times New Roman" w:hAnsi="Times New Roman" w:cs="Times New Roman"/>
        </w:rPr>
        <w:t>Производились регламентные работы с высоковольтным автоматом ДГУ-3 в ГРЩ ЗЭМ, с переключением ДГУ-4 на ДГУ-3 и обратно. Обслуживание панели управления морозильной камеры №1 на камбузе. Обслуживание и зарядка аккумуляторных батарей. Техобслуживание с заменой трубопровода на насосной станции от емкости озерной воды до фильтра грубой очистки в помещении ЗЭМ. Ремонт и подготовка запасного насоса для насосной станции. Ремонтные работы на ДЭС аэродрома.</w:t>
      </w:r>
    </w:p>
    <w:p w14:paraId="73553BD0">
      <w:pPr>
        <w:spacing w:after="0" w:line="240" w:lineRule="auto"/>
        <w:rPr>
          <w:rFonts w:ascii="Times New Roman" w:hAnsi="Times New Roman" w:cs="Times New Roman"/>
        </w:rPr>
      </w:pPr>
      <w:r>
        <w:rPr>
          <w:rFonts w:ascii="Times New Roman" w:hAnsi="Times New Roman" w:cs="Times New Roman"/>
          <w:u w:val="single"/>
        </w:rPr>
        <w:t>Транспорт:</w:t>
      </w:r>
      <w:r>
        <w:rPr>
          <w:rFonts w:ascii="Times New Roman" w:hAnsi="Times New Roman" w:cs="Times New Roman"/>
        </w:rPr>
        <w:t xml:space="preserve"> техническое обслуживание станционной техники. Ремонт аэродромной техники (РВ- № 39). </w:t>
      </w:r>
    </w:p>
    <w:p w14:paraId="3E5A3225">
      <w:pPr>
        <w:spacing w:after="0" w:line="240" w:lineRule="auto"/>
        <w:rPr>
          <w:rFonts w:ascii="Times New Roman" w:hAnsi="Times New Roman" w:cs="Times New Roman"/>
        </w:rPr>
      </w:pPr>
      <w:r>
        <w:rPr>
          <w:rFonts w:ascii="Times New Roman" w:hAnsi="Times New Roman" w:cs="Times New Roman"/>
          <w:u w:val="single"/>
        </w:rPr>
        <w:t>Гляциологические изыскания</w:t>
      </w:r>
      <w:r>
        <w:rPr>
          <w:rFonts w:ascii="Times New Roman" w:hAnsi="Times New Roman" w:cs="Times New Roman"/>
        </w:rPr>
        <w:t xml:space="preserve">: на п-ве Стурнес проводится гамма-спектрометрическая съёмка; осуществляется пешим порядком, за 6 дней. Выполнено 144 точки. Зафиксированные величины природного радиоактивного фона составляют в среднем от 15 до 35 мкр/ч; в отдельных точках фиксируются повышенные значения, максимальная измеренная составляет 426 мкр/ч. Продолжается изучение гидрографической сети территории, в т.ч. визуальное обследование территорий водосборов озёр (отмечается значительное количество сформировавшихся за сезон каналов стока), маршрутные измерения гидрофизических характеристик воды - проведены на 12 малых озёрах северной и западной части п-ва (температура воды в среднем менее +1.0 град.с, минерализация от 47 до 180 мг/л; исключения - озёра б/н (76.0561, -69.4072, +3.2 град.с), б/н (76.0623, -69.4141, 384 мг/л), б/н (76.0656, -69.4134, 428 мг/л), а также описание ледовых явлений (на вскрывавшихся в сезон озёрах началось становление нового ледового </w:t>
      </w:r>
    </w:p>
    <w:p w14:paraId="373A76AE">
      <w:pPr>
        <w:spacing w:after="0" w:line="240" w:lineRule="auto"/>
        <w:rPr>
          <w:rFonts w:ascii="Times New Roman" w:hAnsi="Times New Roman" w:cs="Times New Roman"/>
        </w:rPr>
      </w:pPr>
      <w:r>
        <w:rPr>
          <w:rFonts w:ascii="Times New Roman" w:hAnsi="Times New Roman" w:cs="Times New Roman"/>
        </w:rPr>
        <w:t xml:space="preserve">покрова). 13.02.2025 г. Отмечено обильное формирование внутриводного льда в озёрах, а на водосборах - временное обледенение всех скально-грунтовых поверхностей. Продолжается мониторинг гидрологического режима водоёмов восточной части п-ва Брокнес: завершилось наполнение озёр (уровни воды не изменяются или незначительно снижаются в пределах первых сантиметров в зависимости от объекта), аналогично озёрам п-ва Стурнес - началось формирование нового ледового покрова. Геологические работы: с 10 по 16 февраля было проведено одно специальное детальное исследование в распадке к северо-востоку от оз. Прогресс. Исследования включали в себя детальное послойное описание и зарисовку различных комплексов горных пород, отбор ориентированных </w:t>
      </w:r>
    </w:p>
    <w:p w14:paraId="7DFD6FD1">
      <w:pPr>
        <w:spacing w:after="0" w:line="240" w:lineRule="auto"/>
        <w:rPr>
          <w:rFonts w:ascii="Times New Roman" w:hAnsi="Times New Roman" w:cs="Times New Roman"/>
        </w:rPr>
      </w:pPr>
      <w:r>
        <w:rPr>
          <w:rFonts w:ascii="Times New Roman" w:hAnsi="Times New Roman" w:cs="Times New Roman"/>
        </w:rPr>
        <w:t xml:space="preserve">образцов, замеры распределения трещиноватости, съемку и составление ортофотопланов местности. Также проведены уточняющие исследования магматогенных гранитоидных тел на западной части полуострова Брокнес (мыс Пингвин), включающие детальное опробование по различным зонам, зарисовку строения и зональности, проведение гамма-спектрометрических и радиометрических исследований вдоль профилей вкрест простирания изучаемых тел, по результатам наблюдений обнаружены аномалии по </w:t>
      </w:r>
    </w:p>
    <w:p w14:paraId="75ED31F6">
      <w:pPr>
        <w:spacing w:after="0" w:line="240" w:lineRule="auto"/>
        <w:rPr>
          <w:rFonts w:ascii="Times New Roman" w:hAnsi="Times New Roman" w:cs="Times New Roman"/>
        </w:rPr>
      </w:pPr>
      <w:r>
        <w:rPr>
          <w:rFonts w:ascii="Times New Roman" w:hAnsi="Times New Roman" w:cs="Times New Roman"/>
        </w:rPr>
        <w:t xml:space="preserve">содержанию урана и тория.  Кроме того, пройден один геологический маршрут по южной части полуострова Брокнес для уточнения источников магнитной аномалии. В рамках плановых исследований также проведены электроразведочные работы методом многоразносного профилирования близ озер рейд и скандретт с целью изучения разреза четвертичных отложений с общим объемом 500 пог. м. Камеральные работы включали в </w:t>
      </w:r>
    </w:p>
    <w:p w14:paraId="681ADC37">
      <w:pPr>
        <w:spacing w:after="0" w:line="240" w:lineRule="auto"/>
        <w:rPr>
          <w:rFonts w:ascii="Times New Roman" w:hAnsi="Times New Roman" w:cs="Times New Roman"/>
        </w:rPr>
      </w:pPr>
      <w:r>
        <w:rPr>
          <w:rFonts w:ascii="Times New Roman" w:hAnsi="Times New Roman" w:cs="Times New Roman"/>
        </w:rPr>
        <w:t xml:space="preserve">себя оцифровку полевых данных, составление рабочих коллекций образцов, составление планов и разрезов изучаемых объектов, а также первичную обработку и интерпретацию результатов гамма-спектрометрических наблюдений. Общее: установлены видеокамеры системы видеонаблюдения на здании СЖС с улицы. </w:t>
      </w:r>
    </w:p>
    <w:p w14:paraId="49F31341">
      <w:pPr>
        <w:spacing w:after="0" w:line="240" w:lineRule="auto"/>
        <w:rPr>
          <w:rFonts w:ascii="Times New Roman" w:hAnsi="Times New Roman" w:cs="Times New Roman"/>
        </w:rPr>
      </w:pPr>
      <w:r>
        <w:rPr>
          <w:rFonts w:ascii="Times New Roman" w:hAnsi="Times New Roman" w:cs="Times New Roman"/>
        </w:rPr>
        <w:t xml:space="preserve">В рамках работ по дооснащению антарктического регионального центра ДЗЗ. и размещения комплекса приема информации (КПИ-5) из состава НЕПОР р/а </w:t>
      </w:r>
    </w:p>
    <w:p w14:paraId="0D366F2C">
      <w:pPr>
        <w:spacing w:after="0" w:line="240" w:lineRule="auto"/>
        <w:rPr>
          <w:rFonts w:ascii="Times New Roman" w:hAnsi="Times New Roman" w:cs="Times New Roman"/>
        </w:rPr>
      </w:pPr>
      <w:r>
        <w:rPr>
          <w:rFonts w:ascii="Times New Roman" w:hAnsi="Times New Roman" w:cs="Times New Roman"/>
        </w:rPr>
        <w:t>Проведены следующие работы:</w:t>
      </w:r>
    </w:p>
    <w:p w14:paraId="7C539431">
      <w:pPr>
        <w:spacing w:after="0" w:line="240" w:lineRule="auto"/>
        <w:rPr>
          <w:rFonts w:ascii="Times New Roman" w:hAnsi="Times New Roman" w:cs="Times New Roman"/>
        </w:rPr>
      </w:pPr>
      <w:r>
        <w:rPr>
          <w:rFonts w:ascii="Times New Roman" w:hAnsi="Times New Roman" w:cs="Times New Roman"/>
        </w:rPr>
        <w:t>- настроена и подключена на пульт охранная и пожарная сигнализация.</w:t>
      </w:r>
    </w:p>
    <w:p w14:paraId="33D46A94">
      <w:pPr>
        <w:spacing w:after="0" w:line="240" w:lineRule="auto"/>
        <w:rPr>
          <w:rFonts w:ascii="Times New Roman" w:hAnsi="Times New Roman" w:cs="Times New Roman"/>
        </w:rPr>
      </w:pPr>
      <w:r>
        <w:rPr>
          <w:rFonts w:ascii="Times New Roman" w:hAnsi="Times New Roman" w:cs="Times New Roman"/>
        </w:rPr>
        <w:t>- тестируется и продолжается настройка системы климат-контроля в аппаратном контейнере.</w:t>
      </w:r>
    </w:p>
    <w:p w14:paraId="414D4F5F">
      <w:pPr>
        <w:spacing w:after="0" w:line="240" w:lineRule="auto"/>
        <w:rPr>
          <w:rFonts w:ascii="Times New Roman" w:hAnsi="Times New Roman" w:cs="Times New Roman"/>
        </w:rPr>
      </w:pPr>
      <w:r>
        <w:rPr>
          <w:rFonts w:ascii="Times New Roman" w:hAnsi="Times New Roman" w:cs="Times New Roman"/>
        </w:rPr>
        <w:t>- выполнен монтаж системы видеонаблюдения, установлена камера внутри РПУ, установлен телевизор в аппаратном контейнере.</w:t>
      </w:r>
    </w:p>
    <w:p w14:paraId="449443D9">
      <w:pPr>
        <w:spacing w:after="0" w:line="240" w:lineRule="auto"/>
        <w:rPr>
          <w:rFonts w:ascii="Times New Roman" w:hAnsi="Times New Roman" w:cs="Times New Roman"/>
        </w:rPr>
      </w:pPr>
      <w:r>
        <w:rPr>
          <w:rFonts w:ascii="Times New Roman" w:hAnsi="Times New Roman" w:cs="Times New Roman"/>
        </w:rPr>
        <w:t>- продолжаютсфя пуско-наладочные работы на КПИ-5, подстраивается антенная система и приемное устройство.</w:t>
      </w:r>
    </w:p>
    <w:p w14:paraId="020512B2">
      <w:pPr>
        <w:spacing w:after="0" w:line="240" w:lineRule="auto"/>
        <w:rPr>
          <w:rFonts w:ascii="Times New Roman" w:hAnsi="Times New Roman" w:cs="Times New Roman"/>
        </w:rPr>
      </w:pPr>
      <w:r>
        <w:rPr>
          <w:rFonts w:ascii="Times New Roman" w:hAnsi="Times New Roman" w:cs="Times New Roman"/>
        </w:rPr>
        <w:t>- проводятся тестовые сеансы связи с космическими аппаратами Кнопус-В, Ресурс-П, Аqua.</w:t>
      </w:r>
    </w:p>
    <w:p w14:paraId="10B1D21A">
      <w:pPr>
        <w:spacing w:after="0" w:line="240" w:lineRule="auto"/>
        <w:rPr>
          <w:rFonts w:ascii="Times New Roman" w:hAnsi="Times New Roman" w:cs="Times New Roman"/>
        </w:rPr>
      </w:pPr>
      <w:r>
        <w:rPr>
          <w:rFonts w:ascii="Times New Roman" w:hAnsi="Times New Roman" w:cs="Times New Roman"/>
        </w:rPr>
        <w:t xml:space="preserve">Проект «Аномалия»: консервация буровой установки. Вывоз мусора. </w:t>
      </w:r>
    </w:p>
    <w:p w14:paraId="7C20FEDB">
      <w:pPr>
        <w:spacing w:after="0" w:line="240" w:lineRule="auto"/>
        <w:rPr>
          <w:rFonts w:ascii="Times New Roman" w:hAnsi="Times New Roman" w:cs="Times New Roman"/>
        </w:rPr>
      </w:pPr>
      <w:r>
        <w:rPr>
          <w:rFonts w:ascii="Times New Roman" w:hAnsi="Times New Roman" w:cs="Times New Roman"/>
          <w:u w:val="single"/>
        </w:rPr>
        <w:t>Аэродром</w:t>
      </w:r>
      <w:r>
        <w:rPr>
          <w:rFonts w:ascii="Times New Roman" w:hAnsi="Times New Roman" w:cs="Times New Roman"/>
        </w:rPr>
        <w:t xml:space="preserve">: заравнивание колеи от самолёта. Консервация аэродромного оборудования на зимний период. Монтаж аэродромной ДЭС. </w:t>
      </w:r>
    </w:p>
    <w:p w14:paraId="7D568A17">
      <w:pPr>
        <w:rPr>
          <w:rFonts w:ascii="Times New Roman" w:hAnsi="Times New Roman" w:cs="Times New Roman"/>
        </w:rPr>
      </w:pPr>
    </w:p>
    <w:p w14:paraId="4BB7B43E">
      <w:pPr>
        <w:suppressAutoHyphens/>
        <w:spacing w:after="200" w:line="276" w:lineRule="auto"/>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xml:space="preserve">4.4. Новолазаревская </w:t>
      </w:r>
    </w:p>
    <w:p w14:paraId="29684144">
      <w:pPr>
        <w:suppressAutoHyphens/>
        <w:spacing w:after="0" w:line="240" w:lineRule="auto"/>
        <w:rPr>
          <w:rFonts w:hint="default" w:ascii="Times New Roman" w:hAnsi="Times New Roman" w:cs="Times New Roman"/>
          <w:kern w:val="0"/>
          <w:lang w:val="ru-RU"/>
          <w14:ligatures w14:val="none"/>
        </w:rPr>
      </w:pPr>
      <w:r>
        <w:rPr>
          <w:rFonts w:ascii="Times New Roman" w:hAnsi="Times New Roman" w:cs="Times New Roman"/>
          <w:kern w:val="0"/>
          <w14:ligatures w14:val="none"/>
        </w:rPr>
        <w:t>Продолжаются научные работы и наблюдения согласно программам</w:t>
      </w:r>
      <w:r>
        <w:rPr>
          <w:rFonts w:hint="default" w:ascii="Times New Roman" w:hAnsi="Times New Roman" w:cs="Times New Roman"/>
          <w:kern w:val="0"/>
          <w:lang w:val="ru-RU"/>
          <w14:ligatures w14:val="none"/>
        </w:rPr>
        <w:t>.</w:t>
      </w:r>
    </w:p>
    <w:p w14:paraId="1F9C8B72">
      <w:pPr>
        <w:spacing w:line="240" w:lineRule="auto"/>
        <w:ind w:left="142"/>
        <w:contextualSpacing/>
        <w:jc w:val="both"/>
        <w:rPr>
          <w:rFonts w:ascii="Times New Roman" w:hAnsi="Times New Roman" w:cs="Times New Roman"/>
          <w:kern w:val="0"/>
          <w14:ligatures w14:val="none"/>
        </w:rPr>
      </w:pPr>
      <w:r>
        <w:rPr>
          <w:rFonts w:ascii="Times New Roman" w:hAnsi="Times New Roman" w:cs="Times New Roman"/>
          <w:kern w:val="0"/>
          <w14:ligatures w14:val="none"/>
        </w:rPr>
        <w:t>Обеспечено функционирования объектов инфраструктуры ЗССС, АППИ, БИС-А, УССИ, базовой станции МТС;</w:t>
      </w:r>
    </w:p>
    <w:p w14:paraId="49DF267B">
      <w:pPr>
        <w:suppressAutoHyphens/>
        <w:spacing w:after="0" w:line="240" w:lineRule="auto"/>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продолжаются работы по ликвидации снежных брустверов и расширения БПБ с южной стороны посадочной площадки.</w:t>
      </w:r>
    </w:p>
    <w:p w14:paraId="78836A6E">
      <w:pPr>
        <w:spacing w:after="0" w:line="240" w:lineRule="auto"/>
        <w:rPr>
          <w:rFonts w:ascii="Times New Roman" w:hAnsi="Times New Roman" w:cs="Times New Roman"/>
        </w:rPr>
      </w:pPr>
      <w:r>
        <w:rPr>
          <w:rFonts w:ascii="Times New Roman" w:hAnsi="Times New Roman" w:cs="Times New Roman"/>
        </w:rPr>
        <w:t>Расчищено 700 метров от конца полосы в сторону перрона шириной от 70 до 120 метров</w:t>
      </w:r>
    </w:p>
    <w:p w14:paraId="0EAFEDDF">
      <w:pPr>
        <w:spacing w:after="0" w:line="240" w:lineRule="auto"/>
        <w:rPr>
          <w:rFonts w:ascii="Times New Roman" w:hAnsi="Times New Roman" w:cs="Times New Roman"/>
        </w:rPr>
      </w:pPr>
      <w:r>
        <w:rPr>
          <w:rFonts w:ascii="Times New Roman" w:hAnsi="Times New Roman" w:cs="Times New Roman"/>
        </w:rPr>
        <w:t xml:space="preserve">14.02.25 самолёт  Вasler </w:t>
      </w:r>
      <w:r>
        <w:rPr>
          <w:rFonts w:ascii="Times New Roman" w:hAnsi="Times New Roman" w:cs="Times New Roman"/>
          <w:lang w:val="en-US"/>
        </w:rPr>
        <w:t>DC</w:t>
      </w:r>
      <w:r>
        <w:rPr>
          <w:rFonts w:ascii="Times New Roman" w:hAnsi="Times New Roman" w:cs="Times New Roman"/>
        </w:rPr>
        <w:t>-3t –   совершил один рейс на бельгийскую станцию Принцесса Элизабет</w:t>
      </w:r>
      <w:r>
        <w:rPr>
          <w:rFonts w:hint="default" w:ascii="Times New Roman" w:hAnsi="Times New Roman" w:cs="Times New Roman"/>
          <w:lang w:val="ru-RU"/>
        </w:rPr>
        <w:t>.</w:t>
      </w:r>
      <w:r>
        <w:rPr>
          <w:rFonts w:ascii="Times New Roman" w:hAnsi="Times New Roman" w:cs="Times New Roman"/>
        </w:rPr>
        <w:t xml:space="preserve"> </w:t>
      </w:r>
    </w:p>
    <w:p w14:paraId="0E453EE9">
      <w:pPr>
        <w:spacing w:after="0" w:line="240" w:lineRule="auto"/>
        <w:rPr>
          <w:rFonts w:ascii="Times New Roman" w:hAnsi="Times New Roman" w:cs="Times New Roman"/>
        </w:rPr>
      </w:pPr>
      <w:r>
        <w:rPr>
          <w:rFonts w:ascii="Times New Roman" w:hAnsi="Times New Roman" w:cs="Times New Roman"/>
          <w:u w:val="single"/>
        </w:rPr>
        <w:t>Работы по станции</w:t>
      </w:r>
      <w:r>
        <w:rPr>
          <w:rFonts w:ascii="Times New Roman" w:hAnsi="Times New Roman" w:cs="Times New Roman"/>
        </w:rPr>
        <w:t>:</w:t>
      </w:r>
    </w:p>
    <w:p w14:paraId="118B1B48">
      <w:pPr>
        <w:spacing w:after="0" w:line="240" w:lineRule="auto"/>
        <w:rPr>
          <w:rFonts w:ascii="Times New Roman" w:hAnsi="Times New Roman" w:cs="Times New Roman"/>
        </w:rPr>
      </w:pPr>
      <w:r>
        <w:rPr>
          <w:rFonts w:ascii="Times New Roman" w:hAnsi="Times New Roman" w:cs="Times New Roman"/>
        </w:rPr>
        <w:t>- изготовление транспортировочных ёмкостей под металлолом.</w:t>
      </w:r>
    </w:p>
    <w:p w14:paraId="20A25A32">
      <w:pPr>
        <w:spacing w:after="0" w:line="240" w:lineRule="auto"/>
        <w:rPr>
          <w:rFonts w:ascii="Times New Roman" w:hAnsi="Times New Roman" w:cs="Times New Roman"/>
        </w:rPr>
      </w:pPr>
      <w:r>
        <w:rPr>
          <w:rFonts w:ascii="Times New Roman" w:hAnsi="Times New Roman" w:cs="Times New Roman"/>
        </w:rPr>
        <w:t>- ремонт дверей укрепление перекрытий в аэрологическом павильоне (газогенератор).</w:t>
      </w:r>
    </w:p>
    <w:p w14:paraId="0F6AFD1E">
      <w:pPr>
        <w:spacing w:after="0" w:line="240" w:lineRule="auto"/>
        <w:rPr>
          <w:rFonts w:ascii="Times New Roman" w:hAnsi="Times New Roman" w:cs="Times New Roman"/>
        </w:rPr>
      </w:pPr>
      <w:r>
        <w:rPr>
          <w:rFonts w:ascii="Times New Roman" w:hAnsi="Times New Roman" w:cs="Times New Roman"/>
        </w:rPr>
        <w:t>- ремонт, сварочные работы дышла саней под металлолом</w:t>
      </w:r>
    </w:p>
    <w:p w14:paraId="167D3048">
      <w:pPr>
        <w:spacing w:after="0" w:line="240" w:lineRule="auto"/>
        <w:rPr>
          <w:rFonts w:ascii="Times New Roman" w:hAnsi="Times New Roman" w:cs="Times New Roman"/>
        </w:rPr>
      </w:pPr>
      <w:r>
        <w:rPr>
          <w:rFonts w:ascii="Times New Roman" w:hAnsi="Times New Roman" w:cs="Times New Roman"/>
        </w:rPr>
        <w:t>- ремонт дверей в здании банно-прачечного комплекса.</w:t>
      </w:r>
    </w:p>
    <w:p w14:paraId="5BB1FF77">
      <w:pPr>
        <w:spacing w:after="0" w:line="240" w:lineRule="auto"/>
        <w:rPr>
          <w:rFonts w:ascii="Times New Roman" w:hAnsi="Times New Roman" w:cs="Times New Roman"/>
        </w:rPr>
      </w:pPr>
      <w:r>
        <w:rPr>
          <w:rFonts w:ascii="Times New Roman" w:hAnsi="Times New Roman" w:cs="Times New Roman"/>
        </w:rPr>
        <w:t>ДЭС</w:t>
      </w:r>
    </w:p>
    <w:p w14:paraId="56A252BE">
      <w:pPr>
        <w:spacing w:after="0" w:line="240" w:lineRule="auto"/>
        <w:rPr>
          <w:rFonts w:ascii="Times New Roman" w:hAnsi="Times New Roman" w:cs="Times New Roman"/>
        </w:rPr>
      </w:pPr>
      <w:r>
        <w:rPr>
          <w:rFonts w:ascii="Times New Roman" w:hAnsi="Times New Roman" w:cs="Times New Roman"/>
        </w:rPr>
        <w:t xml:space="preserve"> ДГУ К3 -  замена масла и воздушных фильтров.</w:t>
      </w:r>
    </w:p>
    <w:p w14:paraId="2C4D2D0C">
      <w:pPr>
        <w:spacing w:after="0" w:line="240" w:lineRule="auto"/>
        <w:rPr>
          <w:rFonts w:ascii="Times New Roman" w:hAnsi="Times New Roman" w:cs="Times New Roman"/>
        </w:rPr>
      </w:pPr>
      <w:r>
        <w:rPr>
          <w:rFonts w:ascii="Times New Roman" w:hAnsi="Times New Roman" w:cs="Times New Roman"/>
        </w:rPr>
        <w:t>- ремонт электрического гайковёрта.</w:t>
      </w:r>
    </w:p>
    <w:p w14:paraId="27C60006">
      <w:pPr>
        <w:spacing w:after="0" w:line="240" w:lineRule="auto"/>
        <w:rPr>
          <w:rFonts w:ascii="Times New Roman" w:hAnsi="Times New Roman" w:cs="Times New Roman"/>
        </w:rPr>
      </w:pPr>
      <w:r>
        <w:rPr>
          <w:rFonts w:ascii="Times New Roman" w:hAnsi="Times New Roman" w:cs="Times New Roman"/>
        </w:rPr>
        <w:t>- изготовление трехфазного удлинителя.</w:t>
      </w:r>
    </w:p>
    <w:p w14:paraId="71FBB7C6">
      <w:pPr>
        <w:spacing w:after="0" w:line="240" w:lineRule="auto"/>
        <w:rPr>
          <w:rFonts w:ascii="Times New Roman" w:hAnsi="Times New Roman" w:cs="Times New Roman"/>
        </w:rPr>
      </w:pPr>
      <w:r>
        <w:rPr>
          <w:rFonts w:ascii="Times New Roman" w:hAnsi="Times New Roman" w:cs="Times New Roman"/>
        </w:rPr>
        <w:t>- обслуживание насосной станции закачки воды.</w:t>
      </w:r>
    </w:p>
    <w:p w14:paraId="60C61FB6">
      <w:pPr>
        <w:spacing w:after="0" w:line="240" w:lineRule="auto"/>
        <w:rPr>
          <w:rFonts w:ascii="Times New Roman" w:hAnsi="Times New Roman" w:cs="Times New Roman"/>
        </w:rPr>
      </w:pPr>
      <w:r>
        <w:rPr>
          <w:rFonts w:ascii="Times New Roman" w:hAnsi="Times New Roman" w:cs="Times New Roman"/>
          <w:u w:val="single"/>
        </w:rPr>
        <w:t>Транспорт</w:t>
      </w:r>
      <w:r>
        <w:rPr>
          <w:rFonts w:ascii="Times New Roman" w:hAnsi="Times New Roman" w:cs="Times New Roman"/>
        </w:rPr>
        <w:t>:</w:t>
      </w:r>
    </w:p>
    <w:p w14:paraId="2BBB81D4">
      <w:pPr>
        <w:spacing w:after="0" w:line="240" w:lineRule="auto"/>
        <w:rPr>
          <w:rFonts w:ascii="Times New Roman" w:hAnsi="Times New Roman" w:cs="Times New Roman"/>
        </w:rPr>
      </w:pPr>
      <w:r>
        <w:rPr>
          <w:rFonts w:ascii="Times New Roman" w:hAnsi="Times New Roman" w:cs="Times New Roman"/>
        </w:rPr>
        <w:t>- подготовка походной техники.</w:t>
      </w:r>
    </w:p>
    <w:p w14:paraId="53706D65">
      <w:pPr>
        <w:spacing w:after="0" w:line="240" w:lineRule="auto"/>
        <w:rPr>
          <w:rFonts w:ascii="Times New Roman" w:hAnsi="Times New Roman" w:cs="Times New Roman"/>
        </w:rPr>
      </w:pPr>
      <w:r>
        <w:rPr>
          <w:rFonts w:ascii="Times New Roman" w:hAnsi="Times New Roman" w:cs="Times New Roman"/>
        </w:rPr>
        <w:t xml:space="preserve">- ремонт гусеницы замена трёх траков </w:t>
      </w:r>
      <w:r>
        <w:rPr>
          <w:rFonts w:ascii="Times New Roman" w:hAnsi="Times New Roman" w:cs="Times New Roman"/>
          <w:shd w:val="clear" w:color="auto" w:fill="FFFFFF"/>
        </w:rPr>
        <w:t>многоцелевого транспортёра-тягача</w:t>
      </w:r>
      <w:r>
        <w:rPr>
          <w:rFonts w:ascii="Times New Roman" w:hAnsi="Times New Roman" w:cs="Times New Roman"/>
        </w:rPr>
        <w:t>, замена шланга водяной системы охлаждения двигателя, замена шланга охлаждения коробки передач, замена тэна 220 в. подогрева двигателя.</w:t>
      </w:r>
    </w:p>
    <w:p w14:paraId="4F567913">
      <w:pPr>
        <w:spacing w:after="0" w:line="240" w:lineRule="auto"/>
        <w:rPr>
          <w:rFonts w:ascii="Times New Roman" w:hAnsi="Times New Roman" w:cs="Times New Roman"/>
        </w:rPr>
      </w:pPr>
      <w:r>
        <w:rPr>
          <w:rFonts w:ascii="Times New Roman" w:hAnsi="Times New Roman" w:cs="Times New Roman"/>
        </w:rPr>
        <w:t>- РВ-300 №10 – ремонт гусеничной  ленты, смазка ходовой части.</w:t>
      </w:r>
    </w:p>
    <w:p w14:paraId="1B218B31">
      <w:pPr>
        <w:spacing w:after="0" w:line="240" w:lineRule="auto"/>
        <w:rPr>
          <w:rFonts w:ascii="Times New Roman" w:hAnsi="Times New Roman" w:cs="Times New Roman"/>
        </w:rPr>
      </w:pPr>
      <w:r>
        <w:rPr>
          <w:rFonts w:ascii="Times New Roman" w:hAnsi="Times New Roman" w:cs="Times New Roman"/>
        </w:rPr>
        <w:t>- ГТТ-ремонт двигателя.</w:t>
      </w:r>
    </w:p>
    <w:p w14:paraId="70E5A5EC">
      <w:pPr>
        <w:spacing w:after="0" w:line="240" w:lineRule="auto"/>
        <w:rPr>
          <w:rFonts w:ascii="Times New Roman" w:hAnsi="Times New Roman" w:cs="Times New Roman"/>
        </w:rPr>
      </w:pPr>
      <w:r>
        <w:rPr>
          <w:rFonts w:ascii="Times New Roman" w:hAnsi="Times New Roman" w:cs="Times New Roman"/>
          <w:u w:val="single"/>
        </w:rPr>
        <w:t>Отряд биологов-почвоведов</w:t>
      </w:r>
      <w:r>
        <w:rPr>
          <w:rFonts w:ascii="Times New Roman" w:hAnsi="Times New Roman" w:cs="Times New Roman"/>
        </w:rPr>
        <w:t xml:space="preserve">: </w:t>
      </w:r>
    </w:p>
    <w:p w14:paraId="351B47BF">
      <w:pPr>
        <w:spacing w:after="0" w:line="240" w:lineRule="auto"/>
        <w:rPr>
          <w:rFonts w:ascii="Times New Roman" w:hAnsi="Times New Roman" w:cs="Times New Roman"/>
        </w:rPr>
      </w:pPr>
      <w:r>
        <w:rPr>
          <w:rFonts w:ascii="Times New Roman" w:hAnsi="Times New Roman" w:cs="Times New Roman"/>
        </w:rPr>
        <w:t xml:space="preserve">Собраны образцы мхов, почвы и пробы донных осадков ряда озер оазиса </w:t>
      </w:r>
      <w:r>
        <w:rPr>
          <w:rFonts w:ascii="Times New Roman" w:hAnsi="Times New Roman" w:cs="Times New Roman"/>
          <w:lang w:val="ru-RU"/>
        </w:rPr>
        <w:t>Ш</w:t>
      </w:r>
      <w:r>
        <w:rPr>
          <w:rFonts w:ascii="Times New Roman" w:hAnsi="Times New Roman" w:cs="Times New Roman"/>
        </w:rPr>
        <w:t xml:space="preserve">ирмахера для изучения видового состава протистов при помощи сканирующей электронной микроскопии. Сбор проб планктона и бентоса из озера  L-31 для проведения </w:t>
      </w:r>
      <w:r>
        <w:rPr>
          <w:rStyle w:val="13"/>
          <w:rFonts w:ascii="Times New Roman" w:hAnsi="Times New Roman" w:cs="Times New Roman"/>
          <w:b w:val="0"/>
          <w:bCs w:val="0"/>
          <w:shd w:val="clear" w:color="auto" w:fill="FFFFFF"/>
        </w:rPr>
        <w:t>идентификации таксономического состава сообщества из образцов окружающей среды.</w:t>
      </w:r>
      <w:r>
        <w:rPr>
          <w:rFonts w:ascii="Times New Roman" w:hAnsi="Times New Roman" w:cs="Times New Roman"/>
          <w:b/>
          <w:bCs/>
          <w:shd w:val="clear" w:color="auto" w:fill="FFFFFF"/>
        </w:rPr>
        <w:t> </w:t>
      </w:r>
      <w:r>
        <w:rPr>
          <w:rFonts w:ascii="Times New Roman" w:hAnsi="Times New Roman" w:cs="Times New Roman"/>
          <w:b/>
          <w:bCs/>
        </w:rPr>
        <w:t xml:space="preserve"> </w:t>
      </w:r>
      <w:r>
        <w:rPr>
          <w:rFonts w:ascii="Times New Roman" w:hAnsi="Times New Roman" w:cs="Times New Roman"/>
        </w:rPr>
        <w:t>Произведено 10 почвенных разрезов, для проведения геохимических исследований.</w:t>
      </w:r>
    </w:p>
    <w:p w14:paraId="4BAEAA97">
      <w:pPr>
        <w:rPr>
          <w:rFonts w:ascii="Times New Roman" w:hAnsi="Times New Roman" w:cs="Times New Roman"/>
        </w:rPr>
      </w:pPr>
    </w:p>
    <w:p w14:paraId="231E4C3C">
      <w:pPr>
        <w:rPr>
          <w:rFonts w:ascii="Times New Roman" w:hAnsi="Times New Roman" w:cs="Times New Roman"/>
          <w:u w:val="single"/>
        </w:rPr>
      </w:pPr>
      <w:r>
        <w:rPr>
          <w:rFonts w:ascii="Times New Roman" w:hAnsi="Times New Roman" w:cs="Times New Roman"/>
        </w:rPr>
        <w:t xml:space="preserve">4.5 </w:t>
      </w:r>
      <w:r>
        <w:rPr>
          <w:rFonts w:ascii="Times New Roman" w:hAnsi="Times New Roman" w:cs="Times New Roman"/>
          <w:u w:val="single"/>
        </w:rPr>
        <w:t>Беллинсгаузен</w:t>
      </w:r>
    </w:p>
    <w:p w14:paraId="5EF8BBEE">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Продолжалось выполнение научных работ и наблюдений согласно программам:</w:t>
      </w:r>
    </w:p>
    <w:p w14:paraId="074E8C7B">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u w:val="single"/>
          <w:lang w:eastAsia="zh-CN"/>
          <w14:ligatures w14:val="none"/>
        </w:rPr>
        <w:t>Метеорология:</w:t>
      </w:r>
      <w:r>
        <w:rPr>
          <w:rFonts w:ascii="Times New Roman" w:hAnsi="Times New Roman" w:eastAsia="Calibri" w:cs="Times New Roman"/>
          <w:kern w:val="0"/>
          <w:lang w:eastAsia="zh-CN"/>
          <w14:ligatures w14:val="none"/>
        </w:rPr>
        <w:t xml:space="preserve"> стандартные наблюдения,</w:t>
      </w:r>
    </w:p>
    <w:p w14:paraId="6B6FF730">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u w:val="single"/>
          <w:lang w:eastAsia="zh-CN"/>
          <w14:ligatures w14:val="none"/>
        </w:rPr>
        <w:t>Гляциология</w:t>
      </w:r>
      <w:r>
        <w:rPr>
          <w:rFonts w:ascii="Times New Roman" w:hAnsi="Times New Roman" w:eastAsia="Calibri" w:cs="Times New Roman"/>
          <w:kern w:val="0"/>
          <w:lang w:eastAsia="zh-CN"/>
          <w14:ligatures w14:val="none"/>
        </w:rPr>
        <w:t>: мониторинг абляции снега и льда на куполе Беллинсгаузена, мониторинг толщины активного слоя в грунтах по профилю полуострова Файлдс, совместные исследования с гляциологами из чилийского антарктического института (</w:t>
      </w:r>
      <w:r>
        <w:rPr>
          <w:rFonts w:ascii="Times New Roman" w:hAnsi="Times New Roman" w:eastAsia="Calibri" w:cs="Times New Roman"/>
          <w:kern w:val="0"/>
          <w:lang w:val="en-US" w:eastAsia="zh-CN"/>
          <w14:ligatures w14:val="none"/>
        </w:rPr>
        <w:t>INACH</w:t>
      </w:r>
      <w:r>
        <w:rPr>
          <w:rFonts w:ascii="Times New Roman" w:hAnsi="Times New Roman" w:eastAsia="Calibri" w:cs="Times New Roman"/>
          <w:kern w:val="0"/>
          <w:lang w:eastAsia="zh-CN"/>
          <w14:ligatures w14:val="none"/>
        </w:rPr>
        <w:t>),</w:t>
      </w:r>
    </w:p>
    <w:p w14:paraId="416AE898">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u w:val="single"/>
          <w:lang w:eastAsia="zh-CN"/>
          <w14:ligatures w14:val="none"/>
        </w:rPr>
        <w:t>Океанология</w:t>
      </w:r>
      <w:r>
        <w:rPr>
          <w:rFonts w:ascii="Times New Roman" w:hAnsi="Times New Roman" w:eastAsia="Calibri" w:cs="Times New Roman"/>
          <w:kern w:val="0"/>
          <w:lang w:eastAsia="zh-CN"/>
          <w14:ligatures w14:val="none"/>
        </w:rPr>
        <w:t>: наблюдения за колебаниями уровня моря, измерение температуры поверхностного слоя моря, мониторинг на фоновой площадке в бухте Водопадная пластикового загрязнения океана, подъём уровнемера и считывание данных;</w:t>
      </w:r>
    </w:p>
    <w:p w14:paraId="3D69E84F">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работы сезонных групп «Электрон», «Российские космические системы» на объектах связи;</w:t>
      </w:r>
    </w:p>
    <w:p w14:paraId="2301F76B">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передача станции, смена состава 69-70 РАЭ, прием-отправка груза с НЭС «Академик Трёшников», на станцию принят весь экспедиционный груз за исключением дизельного топлива и керосина, и большей части продовольствия;</w:t>
      </w:r>
    </w:p>
    <w:p w14:paraId="1D7D79BF">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визиты на соседние станции с целью представления нового начальника станции;</w:t>
      </w:r>
    </w:p>
    <w:p w14:paraId="71B45EDD">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w:t>
      </w:r>
      <w:r>
        <w:rPr>
          <w:rFonts w:hint="default" w:ascii="Times New Roman" w:hAnsi="Times New Roman" w:eastAsia="Calibri" w:cs="Times New Roman"/>
          <w:kern w:val="0"/>
          <w:lang w:val="ru-RU" w:eastAsia="zh-CN"/>
          <w14:ligatures w14:val="none"/>
        </w:rPr>
        <w:t xml:space="preserve"> </w:t>
      </w:r>
      <w:r>
        <w:rPr>
          <w:rFonts w:ascii="Times New Roman" w:hAnsi="Times New Roman" w:eastAsia="Calibri" w:cs="Times New Roman"/>
          <w:kern w:val="0"/>
          <w:lang w:eastAsia="zh-CN"/>
          <w14:ligatures w14:val="none"/>
        </w:rPr>
        <w:t>ночью 17 февраля с туристической яхты «Мon Сoeur» на станцию доставлена пассажир нуждавшийся в срочной медицинской помощи. Рассматривалась возможность эвакуации. Врачами станции поставлен диагноз и оказывается необходимое лечение, у пациентки отмечается положительная динамика самочувствия;</w:t>
      </w:r>
    </w:p>
    <w:p w14:paraId="2FA83341">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передача оборудования 70 РАЭ тестовое включение инсинератора, осмотр очистных сооружений станции;</w:t>
      </w:r>
    </w:p>
    <w:p w14:paraId="62C31EE6">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расселение сезонного и зимовочного составов;</w:t>
      </w:r>
    </w:p>
    <w:p w14:paraId="72855909">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подготовка грузовых площадок для груза 70 РАЭ;</w:t>
      </w:r>
    </w:p>
    <w:p w14:paraId="512D5528">
      <w:pPr>
        <w:suppressAutoHyphens/>
        <w:spacing w:after="0" w:line="240" w:lineRule="auto"/>
        <w:ind w:right="-143"/>
        <w:jc w:val="both"/>
        <w:rPr>
          <w:rFonts w:hint="default" w:ascii="Times New Roman" w:hAnsi="Times New Roman" w:eastAsia="Calibri" w:cs="Times New Roman"/>
          <w:kern w:val="0"/>
          <w:lang w:val="ru-RU" w:eastAsia="zh-CN"/>
          <w14:ligatures w14:val="none"/>
        </w:rPr>
      </w:pPr>
      <w:r>
        <w:rPr>
          <w:rFonts w:ascii="Times New Roman" w:hAnsi="Times New Roman" w:eastAsia="Calibri" w:cs="Times New Roman"/>
          <w:kern w:val="0"/>
          <w:lang w:eastAsia="zh-CN"/>
          <w14:ligatures w14:val="none"/>
        </w:rPr>
        <w:t>Работы ДЭС</w:t>
      </w:r>
    </w:p>
    <w:p w14:paraId="5328C37C">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ДГУ-5: постановка под нагрузку после ремонтно-восстановительных работ, устранение недостатков в работе установки;</w:t>
      </w:r>
    </w:p>
    <w:p w14:paraId="5DE05D30">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подготовка учётно-отчётной документации для передачи дел;</w:t>
      </w:r>
    </w:p>
    <w:p w14:paraId="296BA71A">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ремонт и обслуживание автомобильного транспорта и техники;</w:t>
      </w:r>
    </w:p>
    <w:p w14:paraId="21F66019">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хозяйственные работы на ДЭС и станции.</w:t>
      </w:r>
    </w:p>
    <w:p w14:paraId="14A95939">
      <w:pPr>
        <w:spacing w:after="0" w:line="240" w:lineRule="auto"/>
        <w:rPr>
          <w:rFonts w:ascii="Times New Roman" w:hAnsi="Times New Roman" w:cs="Times New Roman"/>
        </w:rPr>
      </w:pPr>
      <w:r>
        <w:rPr>
          <w:rFonts w:ascii="Times New Roman" w:hAnsi="Times New Roman" w:cs="Times New Roman"/>
        </w:rPr>
        <w:t xml:space="preserve">17 февраля 2025 года АПС станции Беллинсгаузен 69 РАЭ Филиппов Александр Леонидович станцию сдал, АНЭ Воеводин Андрей Васильевич станцию принял. </w:t>
      </w:r>
    </w:p>
    <w:p w14:paraId="1ECB5F97">
      <w:pPr>
        <w:rPr>
          <w:rFonts w:ascii="Times New Roman" w:hAnsi="Times New Roman" w:cs="Times New Roman"/>
        </w:rPr>
      </w:pPr>
    </w:p>
    <w:p w14:paraId="56B96CF2">
      <w:pPr>
        <w:spacing w:after="0" w:line="240" w:lineRule="auto"/>
        <w:ind w:right="-143"/>
        <w:jc w:val="both"/>
        <w:rPr>
          <w:rFonts w:ascii="Times New Roman" w:hAnsi="Times New Roman" w:eastAsia="MS Mincho" w:cs="Times New Roman"/>
          <w:kern w:val="0"/>
          <w:lang w:eastAsia="ru-RU"/>
          <w14:ligatures w14:val="none"/>
        </w:rPr>
      </w:pPr>
      <w:r>
        <w:rPr>
          <w:rFonts w:ascii="Times New Roman" w:hAnsi="Times New Roman" w:eastAsia="Calibri" w:cs="Times New Roman"/>
          <w:kern w:val="0"/>
          <w:lang w:eastAsia="zh-CN"/>
          <w14:ligatures w14:val="none"/>
        </w:rPr>
        <w:t>5.</w:t>
      </w:r>
      <w:r>
        <w:rPr>
          <w:rFonts w:ascii="Times New Roman" w:hAnsi="Times New Roman" w:eastAsia="MS Mincho" w:cs="Times New Roman"/>
          <w:kern w:val="0"/>
          <w:u w:val="single"/>
          <w:lang w:eastAsia="ru-RU"/>
          <w14:ligatures w14:val="none"/>
        </w:rPr>
        <w:t xml:space="preserve"> Метеорологические условия на станциях</w:t>
      </w:r>
    </w:p>
    <w:p w14:paraId="229561D9">
      <w:pPr>
        <w:spacing w:after="0" w:line="240" w:lineRule="auto"/>
        <w:ind w:left="720"/>
        <w:jc w:val="both"/>
        <w:rPr>
          <w:rFonts w:ascii="Times New Roman" w:hAnsi="Times New Roman" w:eastAsia="MS Mincho" w:cs="Times New Roman"/>
          <w:bCs/>
          <w:kern w:val="0"/>
          <w:u w:val="single"/>
          <w:lang w:eastAsia="ru-RU"/>
          <w14:ligatures w14:val="none"/>
        </w:rPr>
      </w:pPr>
    </w:p>
    <w:p w14:paraId="57D784D1">
      <w:pPr>
        <w:numPr>
          <w:ilvl w:val="0"/>
          <w:numId w:val="1"/>
        </w:numPr>
        <w:tabs>
          <w:tab w:val="left" w:pos="284"/>
        </w:tabs>
        <w:suppressAutoHyphens/>
        <w:spacing w:after="0" w:line="240" w:lineRule="auto"/>
        <w:jc w:val="both"/>
        <w:rPr>
          <w:rFonts w:ascii="Times New Roman" w:hAnsi="Times New Roman" w:eastAsia="MS Mincho" w:cs="Times New Roman"/>
          <w:kern w:val="0"/>
          <w:lang w:eastAsia="ru-RU"/>
          <w14:ligatures w14:val="none"/>
        </w:rPr>
      </w:pPr>
      <w:r>
        <w:rPr>
          <w:rFonts w:ascii="Times New Roman" w:hAnsi="Times New Roman" w:eastAsia="Times New Roman" w:cs="Times New Roman"/>
          <w:kern w:val="0"/>
          <w14:ligatures w14:val="none"/>
        </w:rPr>
        <w:t xml:space="preserve">Восток: </w:t>
      </w:r>
      <w:r>
        <w:rPr>
          <w:rFonts w:ascii="Times New Roman" w:hAnsi="Times New Roman" w:eastAsia="MS Mincho" w:cs="Times New Roman"/>
          <w:kern w:val="0"/>
          <w:lang w:eastAsia="ru-RU"/>
          <w14:ligatures w14:val="none"/>
        </w:rPr>
        <w:t>температура воздуха средняя -45,8°с, минимум –56,1°с, максимум -37,8°с, ветер средний 5,3 м/с. порывы 9 м/с.</w:t>
      </w:r>
    </w:p>
    <w:p w14:paraId="020F2E9B">
      <w:pPr>
        <w:numPr>
          <w:ilvl w:val="0"/>
          <w:numId w:val="1"/>
        </w:numPr>
        <w:tabs>
          <w:tab w:val="left" w:pos="284"/>
        </w:tabs>
        <w:suppressAutoHyphens/>
        <w:spacing w:after="0" w:line="240" w:lineRule="auto"/>
        <w:jc w:val="both"/>
        <w:rPr>
          <w:rFonts w:ascii="Times New Roman" w:hAnsi="Times New Roman" w:eastAsia="MS Mincho" w:cs="Times New Roman"/>
          <w:kern w:val="0"/>
          <w:lang w:eastAsia="ru-RU"/>
          <w14:ligatures w14:val="none"/>
        </w:rPr>
      </w:pPr>
      <w:r>
        <w:rPr>
          <w:rFonts w:ascii="Times New Roman" w:hAnsi="Times New Roman" w:eastAsia="MS Mincho" w:cs="Times New Roman"/>
          <w:kern w:val="0"/>
          <w:lang w:eastAsia="ru-RU"/>
          <w14:ligatures w14:val="none"/>
        </w:rPr>
        <w:t xml:space="preserve">Прогресс: температура воздуха средняя -1,8°с, минимум -5,6°с, максимум +2,1°с, ветер средний 6,6 м/с порывы до 15 м/с; </w:t>
      </w:r>
    </w:p>
    <w:p w14:paraId="1B7B9A45">
      <w:pPr>
        <w:numPr>
          <w:ilvl w:val="0"/>
          <w:numId w:val="1"/>
        </w:numPr>
        <w:tabs>
          <w:tab w:val="left" w:pos="284"/>
        </w:tabs>
        <w:suppressAutoHyphens/>
        <w:spacing w:after="0" w:line="240" w:lineRule="auto"/>
        <w:jc w:val="both"/>
        <w:rPr>
          <w:rFonts w:ascii="Times New Roman" w:hAnsi="Times New Roman" w:eastAsia="MS Mincho" w:cs="Times New Roman"/>
          <w:kern w:val="0"/>
          <w:lang w:eastAsia="ru-RU"/>
          <w14:ligatures w14:val="none"/>
        </w:rPr>
      </w:pPr>
      <w:r>
        <w:rPr>
          <w:rFonts w:ascii="Times New Roman" w:hAnsi="Times New Roman" w:eastAsia="MS Mincho" w:cs="Times New Roman"/>
          <w:kern w:val="0"/>
          <w:lang w:eastAsia="ru-RU"/>
          <w14:ligatures w14:val="none"/>
        </w:rPr>
        <w:t xml:space="preserve">Мирный: температура воздуха средняя </w:t>
      </w:r>
      <w:bookmarkStart w:id="0" w:name="_Hlk158822100"/>
      <w:r>
        <w:rPr>
          <w:rFonts w:ascii="Times New Roman" w:hAnsi="Times New Roman" w:eastAsia="MS Mincho" w:cs="Times New Roman"/>
          <w:kern w:val="0"/>
          <w:lang w:eastAsia="ru-RU"/>
          <w14:ligatures w14:val="none"/>
        </w:rPr>
        <w:t>-7,5°с</w:t>
      </w:r>
      <w:bookmarkEnd w:id="0"/>
      <w:r>
        <w:rPr>
          <w:rFonts w:ascii="Times New Roman" w:hAnsi="Times New Roman" w:eastAsia="MS Mincho" w:cs="Times New Roman"/>
          <w:kern w:val="0"/>
          <w:lang w:eastAsia="ru-RU"/>
          <w14:ligatures w14:val="none"/>
        </w:rPr>
        <w:t xml:space="preserve">, минимум -15,0°с, максимум +2,3°с, ветер средний 8 м/с порывы 22 м/с; </w:t>
      </w:r>
    </w:p>
    <w:p w14:paraId="6FDA181E">
      <w:pPr>
        <w:tabs>
          <w:tab w:val="left" w:pos="284"/>
          <w:tab w:val="left" w:pos="567"/>
        </w:tabs>
        <w:spacing w:after="0" w:line="240" w:lineRule="auto"/>
        <w:jc w:val="both"/>
        <w:rPr>
          <w:rFonts w:ascii="Times New Roman" w:hAnsi="Times New Roman" w:cs="Times New Roman"/>
          <w:kern w:val="0"/>
          <w14:ligatures w14:val="none"/>
        </w:rPr>
      </w:pPr>
      <w:r>
        <w:rPr>
          <w:rFonts w:hint="default" w:ascii="Times New Roman" w:hAnsi="Times New Roman" w:cs="Times New Roman"/>
          <w:kern w:val="0"/>
          <w:lang w:val="ru-RU"/>
          <w14:ligatures w14:val="none"/>
        </w:rPr>
        <w:t xml:space="preserve">-  </w:t>
      </w:r>
      <w:r>
        <w:rPr>
          <w:rFonts w:hint="default" w:ascii="Times New Roman" w:hAnsi="Times New Roman" w:cs="Times New Roman"/>
          <w:kern w:val="0"/>
          <w:lang w:val="ru-RU"/>
          <w14:ligatures w14:val="none"/>
        </w:rPr>
        <w:tab/>
      </w:r>
      <w:r>
        <w:rPr>
          <w:rFonts w:ascii="Times New Roman" w:hAnsi="Times New Roman" w:cs="Times New Roman"/>
          <w:kern w:val="0"/>
          <w14:ligatures w14:val="none"/>
        </w:rPr>
        <w:t xml:space="preserve">Новолазаревская: </w:t>
      </w:r>
      <w:bookmarkStart w:id="1" w:name="_Hlk155280884"/>
      <w:r>
        <w:rPr>
          <w:rFonts w:ascii="Times New Roman" w:hAnsi="Times New Roman" w:cs="Times New Roman"/>
          <w:kern w:val="0"/>
          <w14:ligatures w14:val="none"/>
        </w:rPr>
        <w:t>температура воздуха средняя -3,1°с. минимальная -8,4°с максимальная +4,4 °с, ветер средний 4 м/с. максимальный порыв 15 м/с.</w:t>
      </w:r>
      <w:bookmarkEnd w:id="1"/>
    </w:p>
    <w:p w14:paraId="1CDC1995">
      <w:pPr>
        <w:tabs>
          <w:tab w:val="left" w:pos="284"/>
          <w:tab w:val="left" w:pos="567"/>
        </w:tabs>
        <w:spacing w:after="0" w:line="240" w:lineRule="auto"/>
        <w:jc w:val="both"/>
        <w:rPr>
          <w:rFonts w:ascii="Times New Roman" w:hAnsi="Times New Roman" w:eastAsia="MS Mincho" w:cs="Times New Roman"/>
          <w:kern w:val="0"/>
          <w:lang w:eastAsia="ru-RU"/>
          <w14:ligatures w14:val="none"/>
        </w:rPr>
      </w:pPr>
      <w:r>
        <w:rPr>
          <w:rFonts w:hint="default" w:ascii="Times New Roman" w:hAnsi="Times New Roman" w:eastAsia="MS Mincho" w:cs="Times New Roman"/>
          <w:kern w:val="0"/>
          <w:lang w:val="en-US" w:eastAsia="ru-RU"/>
          <w14:ligatures w14:val="none"/>
        </w:rPr>
        <w:t xml:space="preserve">-  </w:t>
      </w:r>
      <w:r>
        <w:rPr>
          <w:rFonts w:ascii="Times New Roman" w:hAnsi="Times New Roman" w:eastAsia="MS Mincho" w:cs="Times New Roman"/>
          <w:kern w:val="0"/>
          <w:lang w:eastAsia="ru-RU"/>
          <w14:ligatures w14:val="none"/>
        </w:rPr>
        <w:t>Беллинсгаузен: температура воздуха средняя -0.4 °с минимальная -3,4 °с максимальная +3,0°с, ветер средний 7,5 м/с порыв 21м/с;</w:t>
      </w:r>
    </w:p>
    <w:p w14:paraId="572D3DF4">
      <w:pPr>
        <w:tabs>
          <w:tab w:val="left" w:pos="7655"/>
        </w:tabs>
        <w:ind w:left="284"/>
        <w:rPr>
          <w:rFonts w:ascii="Times New Roman" w:hAnsi="Times New Roman" w:cs="Times New Roman"/>
        </w:rPr>
      </w:pPr>
      <w:bookmarkStart w:id="2" w:name="_GoBack"/>
      <w:bookmarkEnd w:id="2"/>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onsolas">
    <w:panose1 w:val="020B0609020204030204"/>
    <w:charset w:val="CC"/>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546EBD"/>
    <w:multiLevelType w:val="multilevel"/>
    <w:tmpl w:val="6D546EBD"/>
    <w:lvl w:ilvl="0" w:tentative="0">
      <w:start w:val="17"/>
      <w:numFmt w:val="bullet"/>
      <w:lvlText w:val="-"/>
      <w:lvlJc w:val="left"/>
      <w:pPr>
        <w:ind w:left="360" w:hanging="360"/>
      </w:pPr>
      <w:rPr>
        <w:rFonts w:hint="default" w:ascii="Times New Roman" w:hAnsi="Times New Roman" w:eastAsia="Times New Roman"/>
      </w:rPr>
    </w:lvl>
    <w:lvl w:ilvl="1" w:tentative="0">
      <w:start w:val="1"/>
      <w:numFmt w:val="bullet"/>
      <w:lvlText w:val="o"/>
      <w:lvlJc w:val="left"/>
      <w:pPr>
        <w:ind w:left="1932" w:hanging="360"/>
      </w:pPr>
      <w:rPr>
        <w:rFonts w:hint="default" w:ascii="Courier New" w:hAnsi="Courier New"/>
      </w:rPr>
    </w:lvl>
    <w:lvl w:ilvl="2" w:tentative="0">
      <w:start w:val="1"/>
      <w:numFmt w:val="bullet"/>
      <w:lvlText w:val=""/>
      <w:lvlJc w:val="left"/>
      <w:pPr>
        <w:ind w:left="2652" w:hanging="360"/>
      </w:pPr>
      <w:rPr>
        <w:rFonts w:hint="default" w:ascii="Wingdings" w:hAnsi="Wingdings"/>
      </w:rPr>
    </w:lvl>
    <w:lvl w:ilvl="3" w:tentative="0">
      <w:start w:val="1"/>
      <w:numFmt w:val="bullet"/>
      <w:lvlText w:val=""/>
      <w:lvlJc w:val="left"/>
      <w:pPr>
        <w:ind w:left="3372" w:hanging="360"/>
      </w:pPr>
      <w:rPr>
        <w:rFonts w:hint="default" w:ascii="Symbol" w:hAnsi="Symbol"/>
      </w:rPr>
    </w:lvl>
    <w:lvl w:ilvl="4" w:tentative="0">
      <w:start w:val="1"/>
      <w:numFmt w:val="bullet"/>
      <w:lvlText w:val="o"/>
      <w:lvlJc w:val="left"/>
      <w:pPr>
        <w:ind w:left="4092" w:hanging="360"/>
      </w:pPr>
      <w:rPr>
        <w:rFonts w:hint="default" w:ascii="Courier New" w:hAnsi="Courier New"/>
      </w:rPr>
    </w:lvl>
    <w:lvl w:ilvl="5" w:tentative="0">
      <w:start w:val="1"/>
      <w:numFmt w:val="bullet"/>
      <w:lvlText w:val=""/>
      <w:lvlJc w:val="left"/>
      <w:pPr>
        <w:ind w:left="4812" w:hanging="360"/>
      </w:pPr>
      <w:rPr>
        <w:rFonts w:hint="default" w:ascii="Wingdings" w:hAnsi="Wingdings"/>
      </w:rPr>
    </w:lvl>
    <w:lvl w:ilvl="6" w:tentative="0">
      <w:start w:val="1"/>
      <w:numFmt w:val="bullet"/>
      <w:lvlText w:val=""/>
      <w:lvlJc w:val="left"/>
      <w:pPr>
        <w:ind w:left="5532" w:hanging="360"/>
      </w:pPr>
      <w:rPr>
        <w:rFonts w:hint="default" w:ascii="Symbol" w:hAnsi="Symbol"/>
      </w:rPr>
    </w:lvl>
    <w:lvl w:ilvl="7" w:tentative="0">
      <w:start w:val="1"/>
      <w:numFmt w:val="bullet"/>
      <w:lvlText w:val="o"/>
      <w:lvlJc w:val="left"/>
      <w:pPr>
        <w:ind w:left="6252" w:hanging="360"/>
      </w:pPr>
      <w:rPr>
        <w:rFonts w:hint="default" w:ascii="Courier New" w:hAnsi="Courier New"/>
      </w:rPr>
    </w:lvl>
    <w:lvl w:ilvl="8" w:tentative="0">
      <w:start w:val="1"/>
      <w:numFmt w:val="bullet"/>
      <w:lvlText w:val=""/>
      <w:lvlJc w:val="left"/>
      <w:pPr>
        <w:ind w:left="6972"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66F"/>
    <w:rsid w:val="00093BC2"/>
    <w:rsid w:val="0019227E"/>
    <w:rsid w:val="00210960"/>
    <w:rsid w:val="00314078"/>
    <w:rsid w:val="004E0D52"/>
    <w:rsid w:val="00513A02"/>
    <w:rsid w:val="00544F3E"/>
    <w:rsid w:val="0058466F"/>
    <w:rsid w:val="00600E62"/>
    <w:rsid w:val="006660B8"/>
    <w:rsid w:val="00756A02"/>
    <w:rsid w:val="007E544F"/>
    <w:rsid w:val="008221E7"/>
    <w:rsid w:val="00885E3A"/>
    <w:rsid w:val="0097008D"/>
    <w:rsid w:val="00992B3C"/>
    <w:rsid w:val="00A5103E"/>
    <w:rsid w:val="00BE5738"/>
    <w:rsid w:val="00C4416E"/>
    <w:rsid w:val="00C569CD"/>
    <w:rsid w:val="00CA13B9"/>
    <w:rsid w:val="00D001F7"/>
    <w:rsid w:val="00D13BDE"/>
    <w:rsid w:val="00D70A81"/>
    <w:rsid w:val="00F06A42"/>
    <w:rsid w:val="00FA5338"/>
    <w:rsid w:val="07FC148C"/>
    <w:rsid w:val="10EC7FBB"/>
    <w:rsid w:val="13A535BD"/>
    <w:rsid w:val="249769E5"/>
    <w:rsid w:val="2E2F7F39"/>
    <w:rsid w:val="31F5411A"/>
    <w:rsid w:val="4FC70BFD"/>
    <w:rsid w:val="650F058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basedOn w:val="11"/>
    <w:qFormat/>
    <w:uiPriority w:val="22"/>
    <w:rPr>
      <w:b/>
      <w:bCs/>
    </w:rPr>
  </w:style>
  <w:style w:type="paragraph" w:styleId="14">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lang w:eastAsia="ru-RU"/>
      <w14:ligatures w14:val="none"/>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HTML Preformatted"/>
    <w:basedOn w:val="1"/>
    <w:link w:val="36"/>
    <w:unhideWhenUsed/>
    <w:qFormat/>
    <w:uiPriority w:val="99"/>
    <w:pPr>
      <w:spacing w:after="0" w:line="240" w:lineRule="auto"/>
    </w:pPr>
    <w:rPr>
      <w:rFonts w:ascii="Consolas" w:hAnsi="Consolas"/>
      <w:sz w:val="20"/>
      <w:szCs w:val="20"/>
    </w:rPr>
  </w:style>
  <w:style w:type="character" w:customStyle="1" w:styleId="18">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Заголовок 2 Знак"/>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Заголовок 3 Знак"/>
    <w:basedOn w:val="11"/>
    <w:link w:val="4"/>
    <w:semiHidden/>
    <w:qFormat/>
    <w:uiPriority w:val="9"/>
    <w:rPr>
      <w:rFonts w:eastAsiaTheme="majorEastAsia" w:cstheme="majorBidi"/>
      <w:color w:val="2F5597" w:themeColor="accent1" w:themeShade="BF"/>
      <w:sz w:val="28"/>
      <w:szCs w:val="28"/>
    </w:rPr>
  </w:style>
  <w:style w:type="character" w:customStyle="1" w:styleId="21">
    <w:name w:val="Заголовок 4 Знак"/>
    <w:basedOn w:val="11"/>
    <w:link w:val="5"/>
    <w:semiHidden/>
    <w:qFormat/>
    <w:uiPriority w:val="9"/>
    <w:rPr>
      <w:rFonts w:eastAsiaTheme="majorEastAsia" w:cstheme="majorBidi"/>
      <w:i/>
      <w:iCs/>
      <w:color w:val="2F5597" w:themeColor="accent1" w:themeShade="BF"/>
    </w:rPr>
  </w:style>
  <w:style w:type="character" w:customStyle="1" w:styleId="22">
    <w:name w:val="Заголовок 5 Знак"/>
    <w:basedOn w:val="11"/>
    <w:link w:val="6"/>
    <w:semiHidden/>
    <w:qFormat/>
    <w:uiPriority w:val="9"/>
    <w:rPr>
      <w:rFonts w:eastAsiaTheme="majorEastAsia" w:cstheme="majorBidi"/>
      <w:color w:val="2F5597" w:themeColor="accent1" w:themeShade="BF"/>
    </w:rPr>
  </w:style>
  <w:style w:type="character" w:customStyle="1" w:styleId="23">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Заголовок Знак"/>
    <w:basedOn w:val="11"/>
    <w:link w:val="14"/>
    <w:qFormat/>
    <w:uiPriority w:val="10"/>
    <w:rPr>
      <w:rFonts w:asciiTheme="majorHAnsi" w:hAnsiTheme="majorHAnsi" w:eastAsiaTheme="majorEastAsia" w:cstheme="majorBidi"/>
      <w:spacing w:val="-10"/>
      <w:kern w:val="28"/>
      <w:sz w:val="56"/>
      <w:szCs w:val="56"/>
    </w:rPr>
  </w:style>
  <w:style w:type="character" w:customStyle="1" w:styleId="28">
    <w:name w:val="Подзаголовок Знак"/>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Цитата 2 Знак"/>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Выделенная цитата Знак"/>
    <w:basedOn w:val="11"/>
    <w:link w:val="33"/>
    <w:qFormat/>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character" w:customStyle="1" w:styleId="36">
    <w:name w:val="Стандартный HTML Знак"/>
    <w:basedOn w:val="11"/>
    <w:link w:val="17"/>
    <w:qFormat/>
    <w:uiPriority w:val="99"/>
    <w:rPr>
      <w:rFonts w:ascii="Consolas" w:hAnsi="Consolas"/>
      <w:sz w:val="20"/>
      <w:szCs w:val="20"/>
    </w:rPr>
  </w:style>
  <w:style w:type="paragraph" w:styleId="37">
    <w:name w:val="No Spacing"/>
    <w:qFormat/>
    <w:uiPriority w:val="1"/>
    <w:pPr>
      <w:spacing w:after="0" w:line="240" w:lineRule="auto"/>
    </w:pPr>
    <w:rPr>
      <w:rFonts w:asciiTheme="minorHAnsi" w:hAnsiTheme="minorHAnsi" w:eastAsiaTheme="minorHAnsi" w:cstheme="minorBidi"/>
      <w:kern w:val="0"/>
      <w:sz w:val="22"/>
      <w:szCs w:val="22"/>
      <w:lang w:val="ru-RU" w:eastAsia="en-US"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2311</Words>
  <Characters>13176</Characters>
  <Lines>109</Lines>
  <Paragraphs>30</Paragraphs>
  <TotalTime>66</TotalTime>
  <ScaleCrop>false</ScaleCrop>
  <LinksUpToDate>false</LinksUpToDate>
  <CharactersWithSpaces>15457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2025-02-19T08:26:00Z</dcterms:created>
  <dc:creator>Кочетыгов</dc:creator>
  <cp:lastModifiedBy>IVKovrigina</cp:lastModifiedBy>
  <dcterms:modified xsi:type="dcterms:W3CDTF">2025-02-25T09:00:56Z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92923727EB0E4616AB9D15F16189655D_13</vt:lpwstr>
  </property>
</Properties>
</file>